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7A" w:rsidRDefault="00DD5C7A" w:rsidP="0038360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ORIENTAÇÕES PARA PREENCHIMENTO DO TERMO DE REFERÊNCIA</w:t>
      </w:r>
    </w:p>
    <w:p w:rsidR="00064745" w:rsidRDefault="00064745" w:rsidP="0038360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5C7A" w:rsidRPr="00064745" w:rsidRDefault="00DD5C7A" w:rsidP="00383604">
      <w:pPr>
        <w:spacing w:line="360" w:lineRule="auto"/>
        <w:jc w:val="center"/>
        <w:rPr>
          <w:rFonts w:ascii="Arial" w:hAnsi="Arial" w:cs="Arial"/>
          <w:b/>
        </w:rPr>
      </w:pPr>
    </w:p>
    <w:p w:rsidR="00DD5C7A" w:rsidRPr="00064745" w:rsidRDefault="00DD5C7A" w:rsidP="003E5A01">
      <w:pPr>
        <w:spacing w:line="360" w:lineRule="auto"/>
        <w:jc w:val="both"/>
        <w:rPr>
          <w:rFonts w:ascii="Arial" w:hAnsi="Arial" w:cs="Arial"/>
          <w:b/>
        </w:rPr>
      </w:pPr>
      <w:r w:rsidRPr="00064745">
        <w:rPr>
          <w:rFonts w:ascii="Arial" w:hAnsi="Arial" w:cs="Arial"/>
          <w:b/>
        </w:rPr>
        <w:t xml:space="preserve">1 – DEVERÁ SER EMITIDO </w:t>
      </w:r>
      <w:r w:rsidR="00C10B48" w:rsidRPr="00064745">
        <w:rPr>
          <w:rFonts w:ascii="Arial" w:hAnsi="Arial" w:cs="Arial"/>
          <w:b/>
        </w:rPr>
        <w:t>UM TERMO DE REFERÊNCIA POR TIPO DE PRODUTOS OU SERVIÇOS:</w:t>
      </w:r>
    </w:p>
    <w:p w:rsidR="00C10B48" w:rsidRPr="00064745" w:rsidRDefault="00C10B48" w:rsidP="003E5A01">
      <w:pPr>
        <w:spacing w:line="360" w:lineRule="auto"/>
        <w:jc w:val="both"/>
        <w:rPr>
          <w:rFonts w:ascii="Arial" w:hAnsi="Arial" w:cs="Arial"/>
          <w:b/>
        </w:rPr>
      </w:pPr>
      <w:r w:rsidRPr="00064745">
        <w:rPr>
          <w:rFonts w:ascii="Arial" w:hAnsi="Arial" w:cs="Arial"/>
          <w:b/>
        </w:rPr>
        <w:tab/>
        <w:t xml:space="preserve">Se houver várias solicitações de materiais iguais, por exemplo, equipamentos de laboratório, material médico, odontológico, de escritório, serviços gráficos, esportivo, </w:t>
      </w:r>
      <w:proofErr w:type="spellStart"/>
      <w:r w:rsidRPr="00064745">
        <w:rPr>
          <w:rFonts w:ascii="Arial" w:hAnsi="Arial" w:cs="Arial"/>
          <w:b/>
        </w:rPr>
        <w:t>etc</w:t>
      </w:r>
      <w:proofErr w:type="spellEnd"/>
      <w:r w:rsidRPr="00064745">
        <w:rPr>
          <w:rFonts w:ascii="Arial" w:hAnsi="Arial" w:cs="Arial"/>
          <w:b/>
        </w:rPr>
        <w:t>, apenas 01 Termo deverá ser confeccionado com todos os itens de todas as solicitações emitidas e aprovadas pelo Controle de Despesas. Assim como solicitações de equipamentos/materiais acompanhados de solicitações de instalação ou manutenção, devem estar no mesmo Termo de Referência.</w:t>
      </w:r>
    </w:p>
    <w:p w:rsidR="00C10B48" w:rsidRPr="00064745" w:rsidRDefault="00C10B48" w:rsidP="003E5A01">
      <w:pPr>
        <w:spacing w:line="360" w:lineRule="auto"/>
        <w:jc w:val="both"/>
        <w:rPr>
          <w:rFonts w:ascii="Arial" w:hAnsi="Arial" w:cs="Arial"/>
          <w:b/>
        </w:rPr>
      </w:pPr>
    </w:p>
    <w:p w:rsidR="00C10B48" w:rsidRPr="00064745" w:rsidRDefault="00C10B48" w:rsidP="003E5A01">
      <w:pPr>
        <w:spacing w:line="360" w:lineRule="auto"/>
        <w:jc w:val="both"/>
        <w:rPr>
          <w:rFonts w:ascii="Arial" w:hAnsi="Arial" w:cs="Arial"/>
          <w:b/>
        </w:rPr>
      </w:pPr>
      <w:r w:rsidRPr="00064745">
        <w:rPr>
          <w:rFonts w:ascii="Arial" w:hAnsi="Arial" w:cs="Arial"/>
          <w:b/>
        </w:rPr>
        <w:t>2 – O TERMO DEVERÁ SER ENVIADO AO SETOR DE COMPRAS PARA CORREÇÃO ANTES DO ENVIO DO MESMO ASSINADO.</w:t>
      </w:r>
    </w:p>
    <w:p w:rsidR="00C10B48" w:rsidRPr="00064745" w:rsidRDefault="00C10B48" w:rsidP="003E5A01">
      <w:pPr>
        <w:spacing w:line="360" w:lineRule="auto"/>
        <w:jc w:val="both"/>
        <w:rPr>
          <w:rFonts w:ascii="Arial" w:hAnsi="Arial" w:cs="Arial"/>
          <w:b/>
        </w:rPr>
      </w:pPr>
      <w:r w:rsidRPr="00064745">
        <w:rPr>
          <w:rFonts w:ascii="Arial" w:hAnsi="Arial" w:cs="Arial"/>
          <w:b/>
        </w:rPr>
        <w:tab/>
        <w:t>O requisitante deverá verificar junto ao Sistema GRP, através de consulta a sua solicitação (</w:t>
      </w:r>
      <w:proofErr w:type="spellStart"/>
      <w:r w:rsidRPr="00064745">
        <w:rPr>
          <w:rFonts w:ascii="Arial" w:hAnsi="Arial" w:cs="Arial"/>
          <w:b/>
        </w:rPr>
        <w:t>ões</w:t>
      </w:r>
      <w:proofErr w:type="spellEnd"/>
      <w:r w:rsidRPr="00064745">
        <w:rPr>
          <w:rFonts w:ascii="Arial" w:hAnsi="Arial" w:cs="Arial"/>
          <w:b/>
        </w:rPr>
        <w:t>) o status da mesma. Caso esteja como “aprovado setor”, significa que a mesma foi aprovada pelo Controle de Despesas e se encontra no Setor de Compras para aquisição. Verificar qual o comprador responsável e encaminhar o Termo para conferência pelo mesmo. O Termo não deve ser encaminhado para nenhum outro Setor. Solicitações com o status de cadastrado ou liberado setor não foram aprovadas ainda.</w:t>
      </w:r>
    </w:p>
    <w:p w:rsidR="00C10B48" w:rsidRPr="00064745" w:rsidRDefault="00C10B48" w:rsidP="003E5A01">
      <w:pPr>
        <w:spacing w:line="360" w:lineRule="auto"/>
        <w:jc w:val="both"/>
        <w:rPr>
          <w:rFonts w:ascii="Arial" w:hAnsi="Arial" w:cs="Arial"/>
          <w:b/>
        </w:rPr>
      </w:pPr>
    </w:p>
    <w:p w:rsidR="00C10B48" w:rsidRPr="00064745" w:rsidRDefault="00C10B48" w:rsidP="003E5A01">
      <w:pPr>
        <w:spacing w:line="360" w:lineRule="auto"/>
        <w:jc w:val="both"/>
        <w:rPr>
          <w:rFonts w:ascii="Arial" w:hAnsi="Arial" w:cs="Arial"/>
          <w:b/>
        </w:rPr>
      </w:pPr>
      <w:r w:rsidRPr="00064745">
        <w:rPr>
          <w:rFonts w:ascii="Arial" w:hAnsi="Arial" w:cs="Arial"/>
          <w:b/>
        </w:rPr>
        <w:t xml:space="preserve">3 </w:t>
      </w:r>
      <w:r w:rsidR="00C26A3A" w:rsidRPr="00064745">
        <w:rPr>
          <w:rFonts w:ascii="Arial" w:hAnsi="Arial" w:cs="Arial"/>
          <w:b/>
        </w:rPr>
        <w:t>–</w:t>
      </w:r>
      <w:r w:rsidRPr="00064745">
        <w:rPr>
          <w:rFonts w:ascii="Arial" w:hAnsi="Arial" w:cs="Arial"/>
          <w:b/>
        </w:rPr>
        <w:t xml:space="preserve"> </w:t>
      </w:r>
      <w:r w:rsidR="00C26A3A" w:rsidRPr="00064745">
        <w:rPr>
          <w:rFonts w:ascii="Arial" w:hAnsi="Arial" w:cs="Arial"/>
          <w:b/>
        </w:rPr>
        <w:t>A CONFECÇÃO DO TERMO DE REFERÊNCIA SE APLICA EM AQUISIÇÕES DE SERVIÇOS (DE QUALQUER NATUREZA) E MATERIAIS COM ENTREGA PARCELADA. TODOS OS EQUIPAMENTOS DEVEM TER TERMO. COMPRAS DE QUALQUER TIPO QUE ULTRAPASSEM O VALOR ESTIMADO INICIAL DE 8.000 REAIS OBRIGATORIAMENTE DEVERÃO TER TERMO.</w:t>
      </w:r>
    </w:p>
    <w:p w:rsidR="00C26A3A" w:rsidRPr="00064745" w:rsidRDefault="00C26A3A" w:rsidP="003E5A01">
      <w:pPr>
        <w:spacing w:line="360" w:lineRule="auto"/>
        <w:jc w:val="both"/>
        <w:rPr>
          <w:rFonts w:ascii="Arial" w:hAnsi="Arial" w:cs="Arial"/>
          <w:b/>
        </w:rPr>
      </w:pPr>
      <w:r w:rsidRPr="00064745">
        <w:rPr>
          <w:rFonts w:ascii="Arial" w:hAnsi="Arial" w:cs="Arial"/>
          <w:b/>
        </w:rPr>
        <w:tab/>
        <w:t>O fracionamento da compra em várias solicitações além de ilegal não exime o requisitante da confecção do Termo de Referência.</w:t>
      </w:r>
    </w:p>
    <w:p w:rsidR="00C26A3A" w:rsidRPr="00064745" w:rsidRDefault="00C26A3A" w:rsidP="003E5A01">
      <w:pPr>
        <w:spacing w:line="360" w:lineRule="auto"/>
        <w:jc w:val="both"/>
        <w:rPr>
          <w:rFonts w:ascii="Arial" w:hAnsi="Arial" w:cs="Arial"/>
          <w:b/>
        </w:rPr>
      </w:pPr>
    </w:p>
    <w:p w:rsidR="00C26A3A" w:rsidRPr="00064745" w:rsidRDefault="00C26A3A" w:rsidP="003E5A01">
      <w:pPr>
        <w:spacing w:line="360" w:lineRule="auto"/>
        <w:jc w:val="both"/>
        <w:rPr>
          <w:rFonts w:ascii="Arial" w:hAnsi="Arial" w:cs="Arial"/>
          <w:b/>
        </w:rPr>
      </w:pPr>
      <w:r w:rsidRPr="00064745">
        <w:rPr>
          <w:rFonts w:ascii="Arial" w:hAnsi="Arial" w:cs="Arial"/>
          <w:b/>
        </w:rPr>
        <w:t xml:space="preserve">4 – O TERMO POSSUI VÁRIOS ITENS E </w:t>
      </w:r>
      <w:r w:rsidR="003E5A01" w:rsidRPr="00064745">
        <w:rPr>
          <w:rFonts w:ascii="Arial" w:hAnsi="Arial" w:cs="Arial"/>
          <w:b/>
        </w:rPr>
        <w:t>SE</w:t>
      </w:r>
      <w:r w:rsidRPr="00064745">
        <w:rPr>
          <w:rFonts w:ascii="Arial" w:hAnsi="Arial" w:cs="Arial"/>
          <w:b/>
        </w:rPr>
        <w:t xml:space="preserve"> ALGUM NÃO SE APLICAR AO OBJETO, O MESMO DEVERÁ SER APAGADO E O TERMO RENUMERADO. OS ITENS COM ASTERISCO SÃO OBRIGATÓRIOS.</w:t>
      </w:r>
    </w:p>
    <w:p w:rsidR="003E5A01" w:rsidRPr="00064745" w:rsidRDefault="003E5A01" w:rsidP="003E5A01">
      <w:pPr>
        <w:spacing w:line="360" w:lineRule="auto"/>
        <w:jc w:val="both"/>
        <w:rPr>
          <w:rFonts w:ascii="Arial" w:hAnsi="Arial" w:cs="Arial"/>
          <w:b/>
        </w:rPr>
      </w:pPr>
    </w:p>
    <w:p w:rsidR="003E5A01" w:rsidRPr="00064745" w:rsidRDefault="003E5A01" w:rsidP="003E5A01">
      <w:pPr>
        <w:spacing w:line="360" w:lineRule="auto"/>
        <w:jc w:val="both"/>
        <w:rPr>
          <w:rFonts w:ascii="Arial" w:hAnsi="Arial" w:cs="Arial"/>
          <w:b/>
        </w:rPr>
      </w:pPr>
      <w:r w:rsidRPr="00064745">
        <w:rPr>
          <w:rFonts w:ascii="Arial" w:hAnsi="Arial" w:cs="Arial"/>
          <w:b/>
        </w:rPr>
        <w:t>5 – NÚMERO DA SOLICITAÇÃO, CÓDIGOS DO SISTEMA GRP, NÚMERO DE PROCESSO ADMINISTRATIVO, NÚMERO DE MEMORANDO OU OUTRAS INFORMAÇÕES REFERENTES A DOCUMENTOS INTERNOS OU SISTEMA, NÃO DEVERÃO CONSTAR NO TERMO.</w:t>
      </w:r>
    </w:p>
    <w:p w:rsidR="00064745" w:rsidRPr="00064745" w:rsidRDefault="00064745" w:rsidP="00064745">
      <w:pPr>
        <w:spacing w:line="360" w:lineRule="auto"/>
        <w:rPr>
          <w:rFonts w:ascii="Arial" w:hAnsi="Arial" w:cs="Arial"/>
          <w:b/>
        </w:rPr>
      </w:pPr>
    </w:p>
    <w:p w:rsidR="00064745" w:rsidRPr="00064745" w:rsidRDefault="003E5A01" w:rsidP="00064745">
      <w:pPr>
        <w:spacing w:line="360" w:lineRule="auto"/>
        <w:rPr>
          <w:rFonts w:ascii="Arial" w:hAnsi="Arial" w:cs="Arial"/>
          <w:b/>
        </w:rPr>
      </w:pPr>
      <w:r w:rsidRPr="00064745">
        <w:rPr>
          <w:rFonts w:ascii="Arial" w:hAnsi="Arial" w:cs="Arial"/>
          <w:b/>
        </w:rPr>
        <w:t xml:space="preserve">6 – O MODELO DO TERMO DE REFERÊNCIA PODERÁ SER OBTIDO NO LINK </w:t>
      </w:r>
      <w:hyperlink r:id="rId8" w:history="1">
        <w:r w:rsidRPr="00064745">
          <w:rPr>
            <w:rStyle w:val="Hyperlink"/>
            <w:rFonts w:ascii="Arial" w:hAnsi="Arial" w:cs="Arial"/>
            <w:b/>
          </w:rPr>
          <w:t>http://www.unitau.br/pagina/formularios-pra</w:t>
        </w:r>
      </w:hyperlink>
      <w:r w:rsidR="00E37C12" w:rsidRPr="00064745">
        <w:rPr>
          <w:rFonts w:ascii="Arial" w:hAnsi="Arial" w:cs="Arial"/>
          <w:b/>
        </w:rPr>
        <w:t>.</w:t>
      </w:r>
    </w:p>
    <w:p w:rsidR="00064745" w:rsidRPr="00064745" w:rsidRDefault="00064745" w:rsidP="00064745">
      <w:pPr>
        <w:spacing w:line="360" w:lineRule="auto"/>
        <w:rPr>
          <w:rFonts w:ascii="Arial" w:hAnsi="Arial" w:cs="Arial"/>
          <w:b/>
        </w:rPr>
      </w:pPr>
    </w:p>
    <w:p w:rsidR="00B244C5" w:rsidRDefault="00064745" w:rsidP="00B244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64745">
        <w:rPr>
          <w:rFonts w:ascii="Arial" w:hAnsi="Arial" w:cs="Arial"/>
          <w:b/>
        </w:rPr>
        <w:t>7 – OS SERVIÇOS, BENS PATR</w:t>
      </w:r>
      <w:r w:rsidR="00B16931">
        <w:rPr>
          <w:rFonts w:ascii="Arial" w:hAnsi="Arial" w:cs="Arial"/>
          <w:b/>
        </w:rPr>
        <w:t>I</w:t>
      </w:r>
      <w:r w:rsidRPr="00064745">
        <w:rPr>
          <w:rFonts w:ascii="Arial" w:hAnsi="Arial" w:cs="Arial"/>
          <w:b/>
        </w:rPr>
        <w:t xml:space="preserve">MONIAIS E MATERIAIS COM ENTREGAS PARCELADAS OBRIGATORIAMENTE TERÃO CONTRATO, PORTANTO OS PRAZOS </w:t>
      </w:r>
      <w:r w:rsidR="00BF393E">
        <w:rPr>
          <w:rFonts w:ascii="Arial" w:hAnsi="Arial" w:cs="Arial"/>
          <w:b/>
        </w:rPr>
        <w:t>DE ENTREGA T</w:t>
      </w:r>
      <w:r w:rsidRPr="00064745">
        <w:rPr>
          <w:rFonts w:ascii="Arial" w:hAnsi="Arial" w:cs="Arial"/>
          <w:b/>
        </w:rPr>
        <w:t>ERÃO COM</w:t>
      </w:r>
      <w:r w:rsidR="00BF393E">
        <w:rPr>
          <w:rFonts w:ascii="Arial" w:hAnsi="Arial" w:cs="Arial"/>
          <w:b/>
        </w:rPr>
        <w:t>O</w:t>
      </w:r>
      <w:r w:rsidRPr="00064745">
        <w:rPr>
          <w:rFonts w:ascii="Arial" w:hAnsi="Arial" w:cs="Arial"/>
          <w:b/>
        </w:rPr>
        <w:t xml:space="preserve"> BASE A DATA DE ASSINATURA DOS MESMOS</w:t>
      </w:r>
      <w:r>
        <w:rPr>
          <w:rFonts w:ascii="Arial" w:hAnsi="Arial" w:cs="Arial"/>
          <w:b/>
          <w:sz w:val="28"/>
          <w:szCs w:val="28"/>
        </w:rPr>
        <w:t>.</w:t>
      </w:r>
    </w:p>
    <w:p w:rsidR="00B244C5" w:rsidRDefault="00B244C5" w:rsidP="00B244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244C5" w:rsidRDefault="00B244C5" w:rsidP="00B244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244C5" w:rsidRDefault="00B244C5" w:rsidP="00B244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244C5" w:rsidRDefault="00B244C5" w:rsidP="00B244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244C5" w:rsidRDefault="00B244C5" w:rsidP="00B244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244C5" w:rsidRDefault="00B244C5" w:rsidP="00B244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244C5" w:rsidRDefault="00B244C5" w:rsidP="00B244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244C5" w:rsidRDefault="00B244C5" w:rsidP="00B244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244C5" w:rsidRDefault="00B244C5" w:rsidP="00B244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244C5" w:rsidRDefault="00B244C5" w:rsidP="00B244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244C5" w:rsidRDefault="00B244C5" w:rsidP="00B244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244C5" w:rsidRDefault="00B244C5" w:rsidP="00B244C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83604" w:rsidRPr="006B18C5" w:rsidRDefault="00383604" w:rsidP="00B244C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B18C5">
        <w:rPr>
          <w:rFonts w:ascii="Arial" w:hAnsi="Arial" w:cs="Arial"/>
          <w:b/>
          <w:sz w:val="28"/>
          <w:szCs w:val="28"/>
        </w:rPr>
        <w:lastRenderedPageBreak/>
        <w:t>(Nome do setor)</w:t>
      </w:r>
    </w:p>
    <w:p w:rsidR="00383604" w:rsidRPr="006B18C5" w:rsidRDefault="00383604" w:rsidP="0038360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383604" w:rsidRPr="006B18C5" w:rsidRDefault="00383604" w:rsidP="0038360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B18C5">
        <w:rPr>
          <w:rFonts w:ascii="Arial" w:hAnsi="Arial" w:cs="Arial"/>
          <w:b/>
          <w:sz w:val="28"/>
          <w:szCs w:val="28"/>
          <w:u w:val="single"/>
        </w:rPr>
        <w:t>TERMO DE REFERÊNCIA</w:t>
      </w:r>
    </w:p>
    <w:p w:rsidR="00383604" w:rsidRPr="006B18C5" w:rsidRDefault="00383604" w:rsidP="0038360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383604" w:rsidRPr="006B18C5" w:rsidRDefault="00383604" w:rsidP="00383604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6B18C5">
        <w:rPr>
          <w:rFonts w:ascii="Arial" w:hAnsi="Arial" w:cs="Arial"/>
          <w:b/>
        </w:rPr>
        <w:t xml:space="preserve">Aquisição de </w:t>
      </w:r>
      <w:r w:rsidRPr="006B18C5">
        <w:rPr>
          <w:rFonts w:ascii="Arial" w:hAnsi="Arial" w:cs="Arial"/>
          <w:b/>
          <w:u w:val="single"/>
        </w:rPr>
        <w:t>Bens</w:t>
      </w:r>
      <w:r w:rsidRPr="006B18C5">
        <w:rPr>
          <w:rFonts w:ascii="Arial" w:hAnsi="Arial" w:cs="Arial"/>
          <w:b/>
        </w:rPr>
        <w:t xml:space="preserve">, </w:t>
      </w:r>
      <w:r w:rsidRPr="006B18C5">
        <w:rPr>
          <w:rFonts w:ascii="Arial" w:hAnsi="Arial" w:cs="Arial"/>
          <w:b/>
          <w:u w:val="single"/>
        </w:rPr>
        <w:t>Material de Consumo</w:t>
      </w:r>
      <w:r w:rsidRPr="006B18C5">
        <w:rPr>
          <w:rFonts w:ascii="Arial" w:hAnsi="Arial" w:cs="Arial"/>
          <w:b/>
        </w:rPr>
        <w:t xml:space="preserve"> ou </w:t>
      </w:r>
      <w:r w:rsidRPr="006B18C5">
        <w:rPr>
          <w:rFonts w:ascii="Arial" w:hAnsi="Arial" w:cs="Arial"/>
          <w:b/>
          <w:u w:val="single"/>
        </w:rPr>
        <w:t>Serviços</w:t>
      </w:r>
      <w:r w:rsidRPr="006B18C5">
        <w:rPr>
          <w:rFonts w:ascii="Arial" w:hAnsi="Arial" w:cs="Arial"/>
          <w:b/>
        </w:rPr>
        <w:t xml:space="preserve"> </w:t>
      </w:r>
      <w:r w:rsidRPr="006B18C5">
        <w:rPr>
          <w:rFonts w:ascii="Arial" w:hAnsi="Arial" w:cs="Arial"/>
          <w:b/>
          <w:color w:val="FF0000"/>
        </w:rPr>
        <w:t xml:space="preserve">(ESCOLHER QUAL DOS </w:t>
      </w:r>
      <w:r w:rsidR="006557FF">
        <w:rPr>
          <w:rFonts w:ascii="Arial" w:hAnsi="Arial" w:cs="Arial"/>
          <w:b/>
          <w:color w:val="FF0000"/>
        </w:rPr>
        <w:t>0</w:t>
      </w:r>
      <w:r w:rsidR="00561030">
        <w:rPr>
          <w:rFonts w:ascii="Arial" w:hAnsi="Arial" w:cs="Arial"/>
          <w:b/>
          <w:color w:val="FF0000"/>
        </w:rPr>
        <w:t xml:space="preserve">3 </w:t>
      </w:r>
      <w:r w:rsidRPr="006B18C5">
        <w:rPr>
          <w:rFonts w:ascii="Arial" w:hAnsi="Arial" w:cs="Arial"/>
          <w:b/>
          <w:color w:val="FF0000"/>
        </w:rPr>
        <w:t>TIPOS SERÁ A AQUISIÇÃO).</w:t>
      </w:r>
    </w:p>
    <w:p w:rsidR="00383604" w:rsidRPr="006B18C5" w:rsidRDefault="00383604" w:rsidP="00383604">
      <w:pPr>
        <w:spacing w:line="360" w:lineRule="auto"/>
        <w:jc w:val="center"/>
        <w:rPr>
          <w:rFonts w:ascii="Arial" w:hAnsi="Arial" w:cs="Arial"/>
          <w:b/>
        </w:rPr>
      </w:pPr>
    </w:p>
    <w:p w:rsidR="00383604" w:rsidRPr="006B18C5" w:rsidRDefault="00383604" w:rsidP="0038360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6B18C5">
        <w:rPr>
          <w:rFonts w:ascii="Arial" w:hAnsi="Arial" w:cs="Arial"/>
          <w:b/>
        </w:rPr>
        <w:t>ATENÇÃO!</w:t>
      </w:r>
    </w:p>
    <w:p w:rsidR="00383604" w:rsidRPr="006B18C5" w:rsidRDefault="00383604" w:rsidP="0038360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rFonts w:ascii="Arial" w:hAnsi="Arial" w:cs="Arial"/>
          <w:b/>
          <w:color w:val="FF0000"/>
        </w:rPr>
      </w:pPr>
      <w:r w:rsidRPr="006B18C5">
        <w:rPr>
          <w:rFonts w:ascii="Arial" w:hAnsi="Arial" w:cs="Arial"/>
          <w:b/>
        </w:rPr>
        <w:t xml:space="preserve">Este Termo é </w:t>
      </w:r>
      <w:r w:rsidRPr="006B18C5">
        <w:rPr>
          <w:rFonts w:ascii="Arial" w:hAnsi="Arial" w:cs="Arial"/>
          <w:b/>
          <w:u w:val="single"/>
        </w:rPr>
        <w:t>OBRIGATÓRIO</w:t>
      </w:r>
      <w:r w:rsidRPr="006B18C5">
        <w:rPr>
          <w:rFonts w:ascii="Arial" w:hAnsi="Arial" w:cs="Arial"/>
          <w:b/>
        </w:rPr>
        <w:t xml:space="preserve"> para </w:t>
      </w:r>
      <w:r w:rsidRPr="006B18C5">
        <w:rPr>
          <w:rFonts w:ascii="Arial" w:hAnsi="Arial" w:cs="Arial"/>
          <w:b/>
          <w:u w:val="single"/>
        </w:rPr>
        <w:t>TODAS</w:t>
      </w:r>
      <w:r w:rsidRPr="006B18C5">
        <w:rPr>
          <w:rFonts w:ascii="Arial" w:hAnsi="Arial" w:cs="Arial"/>
          <w:b/>
        </w:rPr>
        <w:t xml:space="preserve"> as compras onde houver Entrega de Material Parcelada, Serviço, Contrato e Licitação. </w:t>
      </w:r>
      <w:r w:rsidRPr="006B18C5">
        <w:rPr>
          <w:rFonts w:ascii="Arial" w:hAnsi="Arial" w:cs="Arial"/>
          <w:b/>
          <w:color w:val="FF0000"/>
        </w:rPr>
        <w:t>(</w:t>
      </w:r>
      <w:r w:rsidRPr="006B18C5">
        <w:rPr>
          <w:rFonts w:ascii="Arial" w:hAnsi="Arial" w:cs="Arial"/>
          <w:b/>
          <w:color w:val="FF0000"/>
          <w:u w:val="single"/>
        </w:rPr>
        <w:t>APENAS INFORMAÇÃO – APAGAR</w:t>
      </w:r>
      <w:r w:rsidRPr="006B18C5">
        <w:rPr>
          <w:rFonts w:ascii="Arial" w:hAnsi="Arial" w:cs="Arial"/>
          <w:b/>
          <w:color w:val="FF0000"/>
        </w:rPr>
        <w:t xml:space="preserve"> </w:t>
      </w:r>
      <w:r w:rsidRPr="006B18C5">
        <w:rPr>
          <w:rFonts w:ascii="Arial" w:hAnsi="Arial" w:cs="Arial"/>
          <w:b/>
          <w:color w:val="FF0000"/>
          <w:u w:val="single"/>
        </w:rPr>
        <w:t>ESTE CAMPO</w:t>
      </w:r>
      <w:r w:rsidRPr="006B18C5">
        <w:rPr>
          <w:rFonts w:ascii="Arial" w:hAnsi="Arial" w:cs="Arial"/>
          <w:b/>
          <w:color w:val="FF0000"/>
        </w:rPr>
        <w:t>)</w:t>
      </w:r>
    </w:p>
    <w:p w:rsidR="00383604" w:rsidRPr="006B18C5" w:rsidRDefault="00383604" w:rsidP="00383604">
      <w:pPr>
        <w:pStyle w:val="Ttulo2"/>
        <w:spacing w:line="360" w:lineRule="auto"/>
        <w:rPr>
          <w:rFonts w:ascii="Arial" w:hAnsi="Arial" w:cs="Arial"/>
          <w:u w:val="single"/>
        </w:rPr>
      </w:pPr>
    </w:p>
    <w:p w:rsidR="00383604" w:rsidRPr="00383604" w:rsidRDefault="00383604" w:rsidP="00383604">
      <w:pPr>
        <w:pStyle w:val="Ttulo2"/>
        <w:spacing w:line="360" w:lineRule="auto"/>
        <w:ind w:firstLine="0"/>
        <w:jc w:val="both"/>
        <w:rPr>
          <w:rFonts w:ascii="Arial" w:hAnsi="Arial" w:cs="Arial"/>
          <w:b w:val="0"/>
          <w:i w:val="0"/>
        </w:rPr>
      </w:pPr>
      <w:r w:rsidRPr="00383604">
        <w:rPr>
          <w:rFonts w:ascii="Arial" w:hAnsi="Arial" w:cs="Arial"/>
          <w:i w:val="0"/>
          <w:color w:val="FF0000"/>
        </w:rPr>
        <w:t>*</w:t>
      </w:r>
      <w:proofErr w:type="gramStart"/>
      <w:r w:rsidRPr="00383604">
        <w:rPr>
          <w:rFonts w:ascii="Arial" w:hAnsi="Arial" w:cs="Arial"/>
          <w:i w:val="0"/>
        </w:rPr>
        <w:t>(</w:t>
      </w:r>
      <w:proofErr w:type="gramEnd"/>
      <w:r w:rsidRPr="00383604">
        <w:rPr>
          <w:rFonts w:ascii="Arial" w:hAnsi="Arial" w:cs="Arial"/>
          <w:i w:val="0"/>
        </w:rPr>
        <w:t>01) Objeto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383604">
        <w:rPr>
          <w:rFonts w:ascii="Arial" w:hAnsi="Arial" w:cs="Arial"/>
        </w:rPr>
        <w:t xml:space="preserve">O QUE SE VAI COMPRAR/CONTRATAR. EX. Contratação de empresa para </w:t>
      </w:r>
      <w:r w:rsidR="00561030">
        <w:rPr>
          <w:rFonts w:ascii="Arial" w:hAnsi="Arial" w:cs="Arial"/>
        </w:rPr>
        <w:t xml:space="preserve">realização de </w:t>
      </w:r>
      <w:r w:rsidRPr="00383604">
        <w:rPr>
          <w:rFonts w:ascii="Arial" w:hAnsi="Arial" w:cs="Arial"/>
        </w:rPr>
        <w:t xml:space="preserve">serviços gráficos. Aquisição de material odontológico, etc. </w:t>
      </w:r>
      <w:r w:rsidRPr="00383604">
        <w:rPr>
          <w:rFonts w:ascii="Arial" w:hAnsi="Arial" w:cs="Arial"/>
          <w:b/>
          <w:color w:val="FF0000"/>
        </w:rPr>
        <w:t>(BREVE DESCRIÇÃO</w:t>
      </w:r>
      <w:proofErr w:type="gramStart"/>
      <w:r w:rsidRPr="00383604">
        <w:rPr>
          <w:rFonts w:ascii="Arial" w:hAnsi="Arial" w:cs="Arial"/>
          <w:b/>
          <w:color w:val="FF0000"/>
        </w:rPr>
        <w:t>)</w:t>
      </w:r>
      <w:proofErr w:type="gramEnd"/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</w:p>
    <w:p w:rsidR="00383604" w:rsidRPr="00383604" w:rsidRDefault="00383604" w:rsidP="00383604">
      <w:pPr>
        <w:pStyle w:val="Ttulo2"/>
        <w:spacing w:line="360" w:lineRule="auto"/>
        <w:ind w:firstLine="0"/>
        <w:jc w:val="both"/>
        <w:rPr>
          <w:rFonts w:ascii="Arial" w:hAnsi="Arial" w:cs="Arial"/>
          <w:b w:val="0"/>
          <w:i w:val="0"/>
        </w:rPr>
      </w:pPr>
      <w:r w:rsidRPr="00383604">
        <w:rPr>
          <w:rFonts w:ascii="Arial" w:hAnsi="Arial" w:cs="Arial"/>
          <w:i w:val="0"/>
          <w:color w:val="FF0000"/>
        </w:rPr>
        <w:t>*</w:t>
      </w:r>
      <w:proofErr w:type="gramStart"/>
      <w:r w:rsidRPr="00383604">
        <w:rPr>
          <w:rFonts w:ascii="Arial" w:hAnsi="Arial" w:cs="Arial"/>
          <w:i w:val="0"/>
        </w:rPr>
        <w:t>(</w:t>
      </w:r>
      <w:proofErr w:type="gramEnd"/>
      <w:r w:rsidRPr="00383604">
        <w:rPr>
          <w:rFonts w:ascii="Arial" w:hAnsi="Arial" w:cs="Arial"/>
          <w:i w:val="0"/>
        </w:rPr>
        <w:t>02)</w:t>
      </w:r>
      <w:r w:rsidRPr="00383604">
        <w:rPr>
          <w:rFonts w:ascii="Arial" w:hAnsi="Arial" w:cs="Arial"/>
          <w:b w:val="0"/>
          <w:i w:val="0"/>
        </w:rPr>
        <w:t xml:space="preserve"> </w:t>
      </w:r>
      <w:r w:rsidRPr="00383604">
        <w:rPr>
          <w:rFonts w:ascii="Arial" w:hAnsi="Arial" w:cs="Arial"/>
          <w:i w:val="0"/>
        </w:rPr>
        <w:t>Motivação</w:t>
      </w:r>
    </w:p>
    <w:p w:rsidR="00383604" w:rsidRPr="00383604" w:rsidRDefault="00383604" w:rsidP="00383604">
      <w:pPr>
        <w:pStyle w:val="Cabealho"/>
        <w:spacing w:line="360" w:lineRule="auto"/>
        <w:jc w:val="both"/>
        <w:rPr>
          <w:rFonts w:ascii="Arial" w:hAnsi="Arial" w:cs="Arial"/>
          <w:b/>
          <w:color w:val="FF0000"/>
        </w:rPr>
      </w:pPr>
      <w:r w:rsidRPr="00383604">
        <w:rPr>
          <w:rFonts w:ascii="Arial" w:hAnsi="Arial" w:cs="Arial"/>
        </w:rPr>
        <w:t xml:space="preserve">EXPLICAR O PORQUÊ DA CONTRATAÇÃO OU DA COMPRA. </w:t>
      </w:r>
      <w:r w:rsidRPr="00383604">
        <w:rPr>
          <w:rFonts w:ascii="Arial" w:hAnsi="Arial" w:cs="Arial"/>
          <w:b/>
          <w:color w:val="FF0000"/>
        </w:rPr>
        <w:t>(JUSTIFICATIVA)</w:t>
      </w:r>
    </w:p>
    <w:p w:rsidR="00383604" w:rsidRPr="00383604" w:rsidRDefault="00383604" w:rsidP="00383604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383604" w:rsidRPr="00383604" w:rsidRDefault="00383604" w:rsidP="00383604">
      <w:pPr>
        <w:pStyle w:val="Ttulo3"/>
        <w:spacing w:line="360" w:lineRule="auto"/>
        <w:jc w:val="both"/>
        <w:rPr>
          <w:rFonts w:ascii="Arial" w:hAnsi="Arial" w:cs="Arial"/>
          <w:sz w:val="24"/>
        </w:rPr>
      </w:pPr>
      <w:r w:rsidRPr="00383604">
        <w:rPr>
          <w:rFonts w:ascii="Arial" w:hAnsi="Arial" w:cs="Arial"/>
          <w:color w:val="FF0000"/>
          <w:sz w:val="24"/>
        </w:rPr>
        <w:t>*</w:t>
      </w:r>
      <w:proofErr w:type="gramStart"/>
      <w:r w:rsidRPr="00383604">
        <w:rPr>
          <w:rFonts w:ascii="Arial" w:hAnsi="Arial" w:cs="Arial"/>
          <w:sz w:val="24"/>
        </w:rPr>
        <w:t>(</w:t>
      </w:r>
      <w:proofErr w:type="gramEnd"/>
      <w:r w:rsidRPr="00383604">
        <w:rPr>
          <w:rFonts w:ascii="Arial" w:hAnsi="Arial" w:cs="Arial"/>
          <w:sz w:val="24"/>
        </w:rPr>
        <w:t>03) Especificações técnicas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 xml:space="preserve">LISTAR OS ITENS COM DESCRITIVO, QUANTIDADE E UNIDADE. </w:t>
      </w:r>
      <w:r w:rsidRPr="00383604">
        <w:rPr>
          <w:rFonts w:ascii="Arial" w:hAnsi="Arial" w:cs="Arial"/>
          <w:b/>
          <w:color w:val="FF0000"/>
        </w:rPr>
        <w:t>(TABELA)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  <w:b/>
          <w:u w:val="single"/>
        </w:rPr>
        <w:t>SEGUIR A DESCRIÇÃO E SEQUÊNCIA</w:t>
      </w:r>
      <w:r w:rsidRPr="00383604">
        <w:rPr>
          <w:rFonts w:ascii="Arial" w:hAnsi="Arial" w:cs="Arial"/>
        </w:rPr>
        <w:t xml:space="preserve"> DA </w:t>
      </w:r>
      <w:r w:rsidRPr="00383604">
        <w:rPr>
          <w:rFonts w:ascii="Arial" w:hAnsi="Arial" w:cs="Arial"/>
          <w:u w:val="single"/>
        </w:rPr>
        <w:t>SOLICITAÇÃO DE COMPRAS</w:t>
      </w:r>
      <w:r w:rsidRPr="00383604">
        <w:rPr>
          <w:rFonts w:ascii="Arial" w:hAnsi="Arial" w:cs="Arial"/>
        </w:rPr>
        <w:t xml:space="preserve"> – VÁRIOS MATERIAIS OU SERVIÇOS.</w:t>
      </w:r>
    </w:p>
    <w:p w:rsid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  <w:u w:val="single"/>
        </w:rPr>
        <w:t>TODOS OS DETALHES</w:t>
      </w:r>
      <w:r w:rsidRPr="00383604">
        <w:rPr>
          <w:rFonts w:ascii="Arial" w:hAnsi="Arial" w:cs="Arial"/>
        </w:rPr>
        <w:t xml:space="preserve"> DOS ITENS DEVERÃO ESTAR NOS ITENS.</w:t>
      </w:r>
    </w:p>
    <w:p w:rsidR="0001152F" w:rsidRDefault="0001152F" w:rsidP="00383604">
      <w:pPr>
        <w:spacing w:line="360" w:lineRule="auto"/>
        <w:jc w:val="both"/>
        <w:rPr>
          <w:rFonts w:ascii="Arial" w:hAnsi="Arial" w:cs="Arial"/>
        </w:rPr>
      </w:pPr>
    </w:p>
    <w:p w:rsidR="0001152F" w:rsidRPr="00F1303E" w:rsidRDefault="0001152F" w:rsidP="0038360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1152F">
        <w:rPr>
          <w:rFonts w:ascii="Arial" w:hAnsi="Arial" w:cs="Arial"/>
          <w:b/>
          <w:u w:val="single"/>
        </w:rPr>
        <w:t>Amostras/Catálogos/ prospectos</w:t>
      </w:r>
      <w:r>
        <w:rPr>
          <w:rFonts w:ascii="Arial" w:hAnsi="Arial" w:cs="Arial"/>
          <w:b/>
          <w:u w:val="single"/>
        </w:rPr>
        <w:t>:</w:t>
      </w:r>
      <w:r w:rsidRPr="0001152F">
        <w:rPr>
          <w:rFonts w:ascii="Arial" w:hAnsi="Arial" w:cs="Arial"/>
          <w:b/>
        </w:rPr>
        <w:t xml:space="preserve"> </w:t>
      </w:r>
      <w:r w:rsidRPr="00235CE3">
        <w:rPr>
          <w:rFonts w:ascii="Arial" w:hAnsi="Arial" w:cs="Arial"/>
          <w:u w:val="single"/>
        </w:rPr>
        <w:t>PARA OS CASOS</w:t>
      </w:r>
      <w:r>
        <w:rPr>
          <w:rFonts w:ascii="Arial" w:hAnsi="Arial" w:cs="Arial"/>
        </w:rPr>
        <w:t xml:space="preserve"> ONDE EXISTA A </w:t>
      </w:r>
      <w:r w:rsidRPr="00235CE3">
        <w:rPr>
          <w:rFonts w:ascii="Arial" w:hAnsi="Arial" w:cs="Arial"/>
          <w:u w:val="single"/>
        </w:rPr>
        <w:t>NECESSIDADE</w:t>
      </w:r>
      <w:r w:rsidR="00235CE3">
        <w:rPr>
          <w:rFonts w:ascii="Arial" w:hAnsi="Arial" w:cs="Arial"/>
        </w:rPr>
        <w:t xml:space="preserve"> DE A</w:t>
      </w:r>
      <w:r>
        <w:rPr>
          <w:rFonts w:ascii="Arial" w:hAnsi="Arial" w:cs="Arial"/>
        </w:rPr>
        <w:t xml:space="preserve">PROVAÇÃO DAS ESPECIFICAÇÕES TÉCNICAS PARA </w:t>
      </w:r>
      <w:r w:rsidR="00235CE3">
        <w:rPr>
          <w:rFonts w:ascii="Arial" w:hAnsi="Arial" w:cs="Arial"/>
        </w:rPr>
        <w:t>CLASSIFICAÇÃO</w:t>
      </w:r>
      <w:r>
        <w:rPr>
          <w:rFonts w:ascii="Arial" w:hAnsi="Arial" w:cs="Arial"/>
        </w:rPr>
        <w:t xml:space="preserve"> DAS PROPOSTAS.</w:t>
      </w:r>
      <w:r w:rsidR="00F1303E">
        <w:rPr>
          <w:rFonts w:ascii="Arial" w:hAnsi="Arial" w:cs="Arial"/>
        </w:rPr>
        <w:t xml:space="preserve"> </w:t>
      </w:r>
      <w:r w:rsidR="00F1303E" w:rsidRPr="00F1303E">
        <w:rPr>
          <w:rFonts w:ascii="Arial" w:hAnsi="Arial" w:cs="Arial"/>
          <w:b/>
          <w:u w:val="single"/>
        </w:rPr>
        <w:t>ESCOLHA DO REQUISITANTE.</w:t>
      </w:r>
    </w:p>
    <w:p w:rsidR="0001152F" w:rsidRDefault="006557FF" w:rsidP="00383604">
      <w:pPr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TEXTO PADRÃO</w:t>
      </w:r>
    </w:p>
    <w:p w:rsidR="0001152F" w:rsidRPr="0001152F" w:rsidRDefault="0001152F" w:rsidP="0001152F">
      <w:pPr>
        <w:spacing w:line="360" w:lineRule="auto"/>
        <w:ind w:firstLine="18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“</w:t>
      </w:r>
      <w:r w:rsidRPr="0001152F">
        <w:rPr>
          <w:rFonts w:ascii="Arial" w:hAnsi="Arial" w:cs="Arial"/>
        </w:rPr>
        <w:t>Deverá ser apresentada documentação oficial</w:t>
      </w:r>
      <w:proofErr w:type="gramEnd"/>
      <w:r w:rsidRPr="0001152F">
        <w:rPr>
          <w:rFonts w:ascii="Arial" w:hAnsi="Arial" w:cs="Arial"/>
        </w:rPr>
        <w:t xml:space="preserve"> do fabricante ou indicação do endereço eletrônico (link) do catálogo do item respectivo na página do fabricante para conferência das especificações técnicas das marcas e modelos ofertados para verificação pelo responsável pela análise técnica. </w:t>
      </w:r>
    </w:p>
    <w:p w:rsidR="0001152F" w:rsidRPr="0001152F" w:rsidRDefault="0001152F" w:rsidP="0001152F">
      <w:pPr>
        <w:tabs>
          <w:tab w:val="left" w:pos="180"/>
          <w:tab w:val="left" w:pos="2700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01152F">
        <w:rPr>
          <w:rFonts w:ascii="Arial" w:hAnsi="Arial" w:cs="Arial"/>
        </w:rPr>
        <w:t xml:space="preserve"> </w:t>
      </w:r>
    </w:p>
    <w:p w:rsidR="0001152F" w:rsidRPr="0001152F" w:rsidRDefault="0001152F" w:rsidP="0001152F">
      <w:pPr>
        <w:tabs>
          <w:tab w:val="left" w:pos="180"/>
        </w:tabs>
        <w:spacing w:line="360" w:lineRule="auto"/>
        <w:ind w:firstLine="1843"/>
        <w:jc w:val="both"/>
        <w:rPr>
          <w:rFonts w:ascii="Arial" w:hAnsi="Arial" w:cs="Arial"/>
        </w:rPr>
      </w:pPr>
      <w:r w:rsidRPr="0001152F">
        <w:rPr>
          <w:rFonts w:ascii="Arial" w:hAnsi="Arial" w:cs="Arial"/>
        </w:rPr>
        <w:t>Considera-se documentação oficial do fabricante:</w:t>
      </w:r>
    </w:p>
    <w:p w:rsidR="0001152F" w:rsidRPr="0001152F" w:rsidRDefault="0001152F" w:rsidP="0001152F">
      <w:pPr>
        <w:tabs>
          <w:tab w:val="left" w:pos="180"/>
        </w:tabs>
        <w:spacing w:line="360" w:lineRule="auto"/>
        <w:ind w:firstLine="1800"/>
        <w:jc w:val="both"/>
        <w:rPr>
          <w:rFonts w:ascii="Arial" w:hAnsi="Arial" w:cs="Arial"/>
        </w:rPr>
      </w:pPr>
      <w:r w:rsidRPr="0001152F">
        <w:rPr>
          <w:rFonts w:ascii="Arial" w:hAnsi="Arial" w:cs="Arial"/>
        </w:rPr>
        <w:tab/>
      </w:r>
      <w:r w:rsidRPr="0001152F">
        <w:rPr>
          <w:rFonts w:ascii="Arial" w:hAnsi="Arial" w:cs="Arial"/>
        </w:rPr>
        <w:tab/>
        <w:t xml:space="preserve">a) catálogo, folder, certificado ou manual elaborado </w:t>
      </w:r>
      <w:proofErr w:type="gramStart"/>
      <w:r w:rsidRPr="0001152F">
        <w:rPr>
          <w:rFonts w:ascii="Arial" w:hAnsi="Arial" w:cs="Arial"/>
        </w:rPr>
        <w:t>pelo</w:t>
      </w:r>
      <w:proofErr w:type="gramEnd"/>
      <w:r w:rsidRPr="0001152F">
        <w:rPr>
          <w:rFonts w:ascii="Arial" w:hAnsi="Arial" w:cs="Arial"/>
        </w:rPr>
        <w:t xml:space="preserve"> </w:t>
      </w:r>
      <w:proofErr w:type="gramStart"/>
      <w:r w:rsidRPr="0001152F">
        <w:rPr>
          <w:rFonts w:ascii="Arial" w:hAnsi="Arial" w:cs="Arial"/>
        </w:rPr>
        <w:t>fabricante</w:t>
      </w:r>
      <w:proofErr w:type="gramEnd"/>
      <w:r w:rsidRPr="0001152F">
        <w:rPr>
          <w:rFonts w:ascii="Arial" w:hAnsi="Arial" w:cs="Arial"/>
        </w:rPr>
        <w:t>; e</w:t>
      </w:r>
    </w:p>
    <w:p w:rsidR="0001152F" w:rsidRPr="0001152F" w:rsidRDefault="0001152F" w:rsidP="0001152F">
      <w:pPr>
        <w:tabs>
          <w:tab w:val="left" w:pos="180"/>
        </w:tabs>
        <w:spacing w:line="360" w:lineRule="auto"/>
        <w:ind w:firstLine="1800"/>
        <w:jc w:val="both"/>
        <w:rPr>
          <w:rFonts w:ascii="Arial" w:hAnsi="Arial" w:cs="Arial"/>
        </w:rPr>
      </w:pPr>
      <w:r w:rsidRPr="0001152F">
        <w:rPr>
          <w:rFonts w:ascii="Arial" w:hAnsi="Arial" w:cs="Arial"/>
        </w:rPr>
        <w:tab/>
      </w:r>
      <w:r w:rsidRPr="0001152F">
        <w:rPr>
          <w:rFonts w:ascii="Arial" w:hAnsi="Arial" w:cs="Arial"/>
        </w:rPr>
        <w:tab/>
        <w:t>b) documento extraído de consulta realizada pela internet na página oficial do fabricante. Neste caso, deverá ser indicado o endereço eletrônico do fabricante com menção à página onde consta a informação apresentada.</w:t>
      </w:r>
    </w:p>
    <w:p w:rsidR="0001152F" w:rsidRPr="0001152F" w:rsidRDefault="0001152F" w:rsidP="0001152F">
      <w:pPr>
        <w:tabs>
          <w:tab w:val="left" w:pos="180"/>
        </w:tabs>
        <w:spacing w:line="360" w:lineRule="auto"/>
        <w:ind w:firstLine="1843"/>
        <w:jc w:val="both"/>
        <w:rPr>
          <w:rFonts w:ascii="Arial" w:hAnsi="Arial" w:cs="Arial"/>
        </w:rPr>
      </w:pPr>
      <w:r w:rsidRPr="0001152F">
        <w:rPr>
          <w:rFonts w:ascii="Arial" w:hAnsi="Arial" w:cs="Arial"/>
        </w:rPr>
        <w:t>Caso o endereço eletrônico indicado na proposta esteja incorreto ou com quaisquer falhas e não seja possível a consulta das especificações do item na página oficial do fabricante, a empresa será desclassificada, pois as diligências serão somente realizad</w:t>
      </w:r>
      <w:r>
        <w:rPr>
          <w:rFonts w:ascii="Arial" w:hAnsi="Arial" w:cs="Arial"/>
        </w:rPr>
        <w:t>as por meio dos links indicados.</w:t>
      </w:r>
    </w:p>
    <w:p w:rsidR="0001152F" w:rsidRDefault="0001152F" w:rsidP="0001152F">
      <w:pPr>
        <w:spacing w:line="360" w:lineRule="auto"/>
        <w:ind w:firstLine="1843"/>
        <w:jc w:val="both"/>
        <w:rPr>
          <w:rFonts w:ascii="Arial" w:hAnsi="Arial" w:cs="Arial"/>
        </w:rPr>
      </w:pPr>
      <w:r w:rsidRPr="0001152F">
        <w:rPr>
          <w:rFonts w:ascii="Arial" w:hAnsi="Arial" w:cs="Arial"/>
        </w:rPr>
        <w:t>Na impossibilidade de apresentação de documentação oficial ou endereço eletrônico contendo toda a descrição do item, deverão ser apresentadas amostras dos itens</w:t>
      </w:r>
      <w:r>
        <w:rPr>
          <w:rFonts w:ascii="Arial" w:hAnsi="Arial" w:cs="Arial"/>
        </w:rPr>
        <w:t xml:space="preserve">, em sua embalagem oficial, </w:t>
      </w:r>
      <w:r w:rsidRPr="0001152F">
        <w:rPr>
          <w:rFonts w:ascii="Arial" w:hAnsi="Arial" w:cs="Arial"/>
        </w:rPr>
        <w:t>desde que contenha a descrição completa de todas as especificações técnicas exigidas do produto, sob pena de desclassificação.</w:t>
      </w:r>
      <w:proofErr w:type="gramStart"/>
      <w:r>
        <w:rPr>
          <w:rFonts w:ascii="Arial" w:hAnsi="Arial" w:cs="Arial"/>
        </w:rPr>
        <w:t>”</w:t>
      </w:r>
      <w:proofErr w:type="gramEnd"/>
    </w:p>
    <w:p w:rsidR="000120D1" w:rsidRDefault="000120D1" w:rsidP="000120D1">
      <w:pPr>
        <w:spacing w:line="360" w:lineRule="auto"/>
        <w:jc w:val="both"/>
        <w:rPr>
          <w:rFonts w:ascii="Arial" w:hAnsi="Arial" w:cs="Arial"/>
        </w:rPr>
      </w:pPr>
      <w:r w:rsidRPr="000120D1">
        <w:rPr>
          <w:rFonts w:ascii="Arial" w:hAnsi="Arial" w:cs="Arial"/>
          <w:b/>
          <w:u w:val="single"/>
        </w:rPr>
        <w:t>Visita Técnica:</w:t>
      </w:r>
      <w:r w:rsidRPr="00012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OBRIGATÓRIA OU FACULTATIVA</w:t>
      </w:r>
    </w:p>
    <w:p w:rsidR="000120D1" w:rsidRPr="00F1303E" w:rsidRDefault="000120D1" w:rsidP="000120D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120D1">
        <w:rPr>
          <w:rFonts w:ascii="Arial" w:hAnsi="Arial" w:cs="Arial"/>
        </w:rPr>
        <w:t>DEVE</w:t>
      </w:r>
      <w:r>
        <w:rPr>
          <w:rFonts w:ascii="Arial" w:hAnsi="Arial" w:cs="Arial"/>
        </w:rPr>
        <w:t xml:space="preserve"> SER SOLICITADA PARA GARANTIR A CORRETA EXECUÇÃO DO SERVIÇO. </w:t>
      </w:r>
      <w:r w:rsidRPr="00F1303E">
        <w:rPr>
          <w:rFonts w:ascii="Arial" w:hAnsi="Arial" w:cs="Arial"/>
          <w:b/>
          <w:u w:val="single"/>
        </w:rPr>
        <w:t>ESCOLHA DO REQUISITANTE.</w:t>
      </w:r>
    </w:p>
    <w:p w:rsidR="000120D1" w:rsidRDefault="000120D1" w:rsidP="000120D1">
      <w:pPr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TEXTO PADRÃO</w:t>
      </w:r>
    </w:p>
    <w:p w:rsidR="000120D1" w:rsidRPr="00680392" w:rsidRDefault="000120D1" w:rsidP="000120D1">
      <w:pPr>
        <w:rPr>
          <w:rFonts w:ascii="Arial" w:hAnsi="Arial" w:cs="Arial"/>
          <w:u w:val="single"/>
        </w:rPr>
      </w:pPr>
      <w:r w:rsidRPr="00680392">
        <w:rPr>
          <w:rFonts w:ascii="Arial" w:hAnsi="Arial" w:cs="Arial"/>
          <w:u w:val="single"/>
        </w:rPr>
        <w:t>VISITA TÉCNICA OBRIGATÓRIA</w:t>
      </w:r>
    </w:p>
    <w:p w:rsidR="000120D1" w:rsidRPr="000120D1" w:rsidRDefault="000120D1" w:rsidP="000120D1">
      <w:pPr>
        <w:pStyle w:val="PargrafodaLista"/>
        <w:ind w:left="360"/>
        <w:rPr>
          <w:rFonts w:cs="Arial"/>
        </w:rPr>
      </w:pPr>
    </w:p>
    <w:p w:rsidR="000120D1" w:rsidRPr="000120D1" w:rsidRDefault="000120D1" w:rsidP="00680392">
      <w:pPr>
        <w:suppressAutoHyphens/>
        <w:spacing w:line="360" w:lineRule="auto"/>
        <w:jc w:val="both"/>
        <w:rPr>
          <w:rFonts w:ascii="Arial" w:hAnsi="Arial" w:cs="Arial"/>
        </w:rPr>
      </w:pPr>
      <w:r w:rsidRPr="000120D1">
        <w:rPr>
          <w:rFonts w:ascii="Arial" w:hAnsi="Arial" w:cs="Arial"/>
        </w:rPr>
        <w:t xml:space="preserve">As visitas serão em 02 (dois) dias </w:t>
      </w:r>
      <w:r>
        <w:rPr>
          <w:rFonts w:ascii="Arial" w:hAnsi="Arial" w:cs="Arial"/>
        </w:rPr>
        <w:t>X</w:t>
      </w:r>
      <w:r w:rsidRPr="000120D1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Y</w:t>
      </w:r>
      <w:r w:rsidRPr="000120D1">
        <w:rPr>
          <w:rFonts w:ascii="Arial" w:hAnsi="Arial" w:cs="Arial"/>
        </w:rPr>
        <w:t xml:space="preserve"> das 8h30 as 11h30 e das 14h30 as 17h30, com datas e horários agendados dentre essas opções,</w:t>
      </w:r>
      <w:r>
        <w:rPr>
          <w:rFonts w:ascii="Arial" w:hAnsi="Arial" w:cs="Arial"/>
        </w:rPr>
        <w:t xml:space="preserve"> para a conferência </w:t>
      </w:r>
      <w:r w:rsidRPr="000120D1">
        <w:rPr>
          <w:rFonts w:ascii="Arial" w:hAnsi="Arial" w:cs="Arial"/>
        </w:rPr>
        <w:t xml:space="preserve">e detalhes do local. Deverão ser agendadas </w:t>
      </w:r>
      <w:r>
        <w:rPr>
          <w:rFonts w:ascii="Arial" w:hAnsi="Arial" w:cs="Arial"/>
        </w:rPr>
        <w:t>no (</w:t>
      </w:r>
      <w:r w:rsidRPr="000120D1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012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Pr="000120D1">
        <w:rPr>
          <w:rFonts w:ascii="Arial" w:hAnsi="Arial" w:cs="Arial"/>
        </w:rPr>
        <w:t>, nos horários: 8h30 as 11h30 e das 14h30 às 17h30 em dias úteis. Não serão realizadas visitas em outros dias.</w:t>
      </w:r>
    </w:p>
    <w:p w:rsidR="000120D1" w:rsidRPr="000120D1" w:rsidRDefault="000120D1" w:rsidP="00680392">
      <w:pPr>
        <w:suppressAutoHyphens/>
        <w:spacing w:line="360" w:lineRule="auto"/>
        <w:jc w:val="both"/>
        <w:rPr>
          <w:rFonts w:ascii="Arial" w:hAnsi="Arial" w:cs="Arial"/>
        </w:rPr>
      </w:pPr>
      <w:r w:rsidRPr="000120D1">
        <w:rPr>
          <w:rFonts w:ascii="Arial" w:hAnsi="Arial" w:cs="Arial"/>
        </w:rPr>
        <w:t xml:space="preserve">Contatos para agendamentos. </w:t>
      </w:r>
    </w:p>
    <w:p w:rsidR="000120D1" w:rsidRPr="000120D1" w:rsidRDefault="000120D1" w:rsidP="00680392">
      <w:pPr>
        <w:suppressAutoHyphens/>
        <w:spacing w:line="360" w:lineRule="auto"/>
        <w:jc w:val="both"/>
        <w:rPr>
          <w:rFonts w:ascii="Arial" w:hAnsi="Arial" w:cs="Arial"/>
        </w:rPr>
      </w:pPr>
      <w:r w:rsidRPr="000120D1">
        <w:rPr>
          <w:rFonts w:ascii="Arial" w:hAnsi="Arial" w:cs="Arial"/>
        </w:rPr>
        <w:lastRenderedPageBreak/>
        <w:t xml:space="preserve">Email: </w:t>
      </w:r>
      <w:r>
        <w:rPr>
          <w:rFonts w:ascii="Arial" w:hAnsi="Arial" w:cs="Arial"/>
        </w:rPr>
        <w:t>_________________</w:t>
      </w:r>
    </w:p>
    <w:p w:rsidR="000120D1" w:rsidRDefault="000120D1" w:rsidP="00680392">
      <w:pPr>
        <w:spacing w:line="360" w:lineRule="auto"/>
        <w:jc w:val="both"/>
        <w:rPr>
          <w:rFonts w:ascii="Arial" w:hAnsi="Arial" w:cs="Arial"/>
        </w:rPr>
      </w:pPr>
      <w:r w:rsidRPr="000120D1">
        <w:rPr>
          <w:rFonts w:ascii="Arial" w:hAnsi="Arial" w:cs="Arial"/>
        </w:rPr>
        <w:t xml:space="preserve">Telefones: </w:t>
      </w:r>
      <w:r>
        <w:rPr>
          <w:rFonts w:ascii="Arial" w:hAnsi="Arial" w:cs="Arial"/>
        </w:rPr>
        <w:t>___________________</w:t>
      </w:r>
    </w:p>
    <w:p w:rsidR="00680392" w:rsidRDefault="00680392" w:rsidP="00680392">
      <w:pPr>
        <w:spacing w:line="360" w:lineRule="auto"/>
        <w:jc w:val="both"/>
        <w:rPr>
          <w:rFonts w:ascii="Arial" w:hAnsi="Arial" w:cs="Arial"/>
        </w:rPr>
      </w:pPr>
    </w:p>
    <w:p w:rsidR="000120D1" w:rsidRPr="00680392" w:rsidRDefault="000120D1" w:rsidP="000120D1">
      <w:pPr>
        <w:spacing w:line="360" w:lineRule="auto"/>
        <w:jc w:val="both"/>
        <w:rPr>
          <w:rFonts w:ascii="Arial" w:hAnsi="Arial" w:cs="Arial"/>
          <w:u w:val="single"/>
        </w:rPr>
      </w:pPr>
      <w:r w:rsidRPr="00680392">
        <w:rPr>
          <w:rFonts w:ascii="Arial" w:hAnsi="Arial" w:cs="Arial"/>
          <w:u w:val="single"/>
        </w:rPr>
        <w:t>VISITA TÉCNICA FACULTATIVA</w:t>
      </w:r>
    </w:p>
    <w:p w:rsidR="00680392" w:rsidRPr="00680392" w:rsidRDefault="00680392" w:rsidP="00680392">
      <w:pPr>
        <w:spacing w:line="360" w:lineRule="auto"/>
        <w:jc w:val="both"/>
        <w:rPr>
          <w:rFonts w:ascii="Arial" w:hAnsi="Arial" w:cs="Arial"/>
        </w:rPr>
      </w:pPr>
      <w:r w:rsidRPr="00680392">
        <w:rPr>
          <w:rFonts w:ascii="Arial" w:hAnsi="Arial" w:cs="Arial"/>
        </w:rPr>
        <w:t xml:space="preserve">Visita poderá ser agendada ao local da obra e/ou local de entrega. As empresas interessadas deverão agendar com </w:t>
      </w:r>
      <w:r>
        <w:rPr>
          <w:rFonts w:ascii="Arial" w:hAnsi="Arial" w:cs="Arial"/>
        </w:rPr>
        <w:t>no (</w:t>
      </w:r>
      <w:r w:rsidRPr="00680392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680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r w:rsidRPr="00680392">
        <w:rPr>
          <w:rFonts w:ascii="Arial" w:hAnsi="Arial" w:cs="Arial"/>
        </w:rPr>
        <w:t xml:space="preserve">, através do telefone </w:t>
      </w:r>
      <w:r>
        <w:rPr>
          <w:rFonts w:ascii="Arial" w:hAnsi="Arial" w:cs="Arial"/>
        </w:rPr>
        <w:t>__________</w:t>
      </w:r>
      <w:r w:rsidRPr="00680392">
        <w:rPr>
          <w:rFonts w:ascii="Arial" w:hAnsi="Arial" w:cs="Arial"/>
          <w:color w:val="000000"/>
        </w:rPr>
        <w:t xml:space="preserve">, email 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>______</w:t>
        </w:r>
      </w:hyperlink>
      <w:r w:rsidRPr="00680392">
        <w:rPr>
          <w:rFonts w:ascii="Arial" w:hAnsi="Arial" w:cs="Arial"/>
          <w:color w:val="000000"/>
        </w:rPr>
        <w:t xml:space="preserve"> visando agendar a visita </w:t>
      </w:r>
      <w:r w:rsidRPr="00680392">
        <w:rPr>
          <w:rFonts w:ascii="Arial" w:hAnsi="Arial" w:cs="Arial"/>
          <w:color w:val="000000"/>
          <w:u w:val="single"/>
        </w:rPr>
        <w:t>até 48h</w:t>
      </w:r>
      <w:r w:rsidRPr="00680392">
        <w:rPr>
          <w:rFonts w:ascii="Arial" w:hAnsi="Arial" w:cs="Arial"/>
          <w:color w:val="000000"/>
        </w:rPr>
        <w:t xml:space="preserve"> antes da Licitação das 08h </w:t>
      </w:r>
      <w:proofErr w:type="gramStart"/>
      <w:r w:rsidRPr="00680392">
        <w:rPr>
          <w:rFonts w:ascii="Arial" w:hAnsi="Arial" w:cs="Arial"/>
          <w:color w:val="000000"/>
        </w:rPr>
        <w:t>as</w:t>
      </w:r>
      <w:proofErr w:type="gramEnd"/>
      <w:r w:rsidRPr="00680392">
        <w:rPr>
          <w:rFonts w:ascii="Arial" w:hAnsi="Arial" w:cs="Arial"/>
          <w:color w:val="000000"/>
        </w:rPr>
        <w:t xml:space="preserve"> 11h e das 14h as 17h de segunda a sexta-feira.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</w:p>
    <w:p w:rsidR="00383604" w:rsidRPr="00383604" w:rsidRDefault="00383604" w:rsidP="00383604">
      <w:pPr>
        <w:pStyle w:val="Ttulo3"/>
        <w:spacing w:line="360" w:lineRule="auto"/>
        <w:jc w:val="both"/>
        <w:rPr>
          <w:rFonts w:ascii="Arial" w:hAnsi="Arial" w:cs="Arial"/>
          <w:sz w:val="24"/>
        </w:rPr>
      </w:pPr>
      <w:r w:rsidRPr="00383604">
        <w:rPr>
          <w:rFonts w:ascii="Arial" w:hAnsi="Arial" w:cs="Arial"/>
          <w:color w:val="FF0000"/>
          <w:sz w:val="24"/>
        </w:rPr>
        <w:t>*</w:t>
      </w:r>
      <w:proofErr w:type="gramStart"/>
      <w:r w:rsidRPr="00383604">
        <w:rPr>
          <w:rFonts w:ascii="Arial" w:hAnsi="Arial" w:cs="Arial"/>
          <w:sz w:val="24"/>
        </w:rPr>
        <w:t>(</w:t>
      </w:r>
      <w:proofErr w:type="gramEnd"/>
      <w:r w:rsidRPr="00383604">
        <w:rPr>
          <w:rFonts w:ascii="Arial" w:hAnsi="Arial" w:cs="Arial"/>
          <w:sz w:val="24"/>
        </w:rPr>
        <w:t>04) Prazo, local e condições de entrega ou execução</w:t>
      </w:r>
    </w:p>
    <w:p w:rsidR="00DA4383" w:rsidRPr="00DA4383" w:rsidRDefault="00383604" w:rsidP="00383604">
      <w:pPr>
        <w:pStyle w:val="Cabealho"/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  <w:b/>
          <w:u w:val="single"/>
        </w:rPr>
        <w:t>Prazo:</w:t>
      </w:r>
      <w:r w:rsidRPr="00383604">
        <w:rPr>
          <w:rFonts w:ascii="Arial" w:hAnsi="Arial" w:cs="Arial"/>
        </w:rPr>
        <w:t xml:space="preserve"> ADOTAR PARA MATERIAIS </w:t>
      </w:r>
      <w:proofErr w:type="gramStart"/>
      <w:r w:rsidR="00DA4383">
        <w:rPr>
          <w:rFonts w:ascii="Arial" w:hAnsi="Arial" w:cs="Arial"/>
        </w:rPr>
        <w:t xml:space="preserve">“em até </w:t>
      </w:r>
      <w:r w:rsidRPr="00DA4383">
        <w:rPr>
          <w:rFonts w:ascii="Arial" w:hAnsi="Arial" w:cs="Arial"/>
        </w:rPr>
        <w:t xml:space="preserve">15 </w:t>
      </w:r>
      <w:r w:rsidR="00DA4383" w:rsidRPr="00DA4383">
        <w:rPr>
          <w:rFonts w:ascii="Arial" w:hAnsi="Arial" w:cs="Arial"/>
        </w:rPr>
        <w:t xml:space="preserve">dias contados a partir do 1º dia útil subsequente a assinatura do contrato </w:t>
      </w:r>
      <w:r w:rsidR="00DA4383" w:rsidRPr="00DA4383">
        <w:rPr>
          <w:rFonts w:ascii="Arial" w:hAnsi="Arial" w:cs="Arial"/>
          <w:u w:val="single"/>
        </w:rPr>
        <w:t>OU</w:t>
      </w:r>
      <w:r w:rsidR="00DA4383" w:rsidRPr="00DA4383">
        <w:rPr>
          <w:rFonts w:ascii="Arial" w:hAnsi="Arial" w:cs="Arial"/>
        </w:rPr>
        <w:t xml:space="preserve"> após o recebimento da Ordem de</w:t>
      </w:r>
      <w:r w:rsidR="00DA4383">
        <w:rPr>
          <w:rFonts w:ascii="Arial" w:hAnsi="Arial" w:cs="Arial"/>
        </w:rPr>
        <w:t xml:space="preserve"> </w:t>
      </w:r>
      <w:r w:rsidR="00DA4383" w:rsidRPr="00DA4383">
        <w:rPr>
          <w:rFonts w:ascii="Arial" w:hAnsi="Arial" w:cs="Arial"/>
        </w:rPr>
        <w:t>Compras.</w:t>
      </w:r>
      <w:proofErr w:type="gramEnd"/>
    </w:p>
    <w:p w:rsidR="00383604" w:rsidRPr="00383604" w:rsidRDefault="00383604" w:rsidP="00383604">
      <w:pPr>
        <w:pStyle w:val="Cabealho"/>
        <w:spacing w:line="360" w:lineRule="auto"/>
        <w:jc w:val="both"/>
        <w:rPr>
          <w:rFonts w:ascii="Arial" w:hAnsi="Arial" w:cs="Arial"/>
          <w:u w:val="single"/>
        </w:rPr>
      </w:pPr>
      <w:r w:rsidRPr="00383604">
        <w:rPr>
          <w:rFonts w:ascii="Arial" w:hAnsi="Arial" w:cs="Arial"/>
        </w:rPr>
        <w:t xml:space="preserve">OUTROS PRAZOS DEPENDEM DO TIPO DE MATERIAL/SERVIÇO. </w:t>
      </w:r>
      <w:r w:rsidRPr="00383604">
        <w:rPr>
          <w:rFonts w:ascii="Arial" w:hAnsi="Arial" w:cs="Arial"/>
          <w:u w:val="single"/>
        </w:rPr>
        <w:t>ANALISAR.</w:t>
      </w:r>
    </w:p>
    <w:p w:rsidR="00383604" w:rsidRPr="00383604" w:rsidRDefault="00383604" w:rsidP="00383604">
      <w:pPr>
        <w:pStyle w:val="Cabealho"/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>EQUIPAMENTOS VERIFICAR NO ORÇAMENTO UTILIZADO PARA EMISSÃO DA SOLICITAÇÃO O MÍNIMO INFORMADO PARA ENTREGA.</w:t>
      </w:r>
    </w:p>
    <w:p w:rsidR="00383604" w:rsidRPr="00383604" w:rsidRDefault="00383604" w:rsidP="00383604">
      <w:pPr>
        <w:pStyle w:val="Cabealho"/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  <w:b/>
          <w:u w:val="single"/>
        </w:rPr>
        <w:t>Local:</w:t>
      </w:r>
      <w:r w:rsidRPr="00383604">
        <w:rPr>
          <w:rFonts w:ascii="Arial" w:hAnsi="Arial" w:cs="Arial"/>
        </w:rPr>
        <w:t xml:space="preserve"> HABITUALMENTE O ALMOXARIFADO. PASSAR O ENDEREÇO E SOLICITAR AGENDAMENTO DA ENTREGA.</w:t>
      </w:r>
    </w:p>
    <w:p w:rsidR="00561030" w:rsidRPr="00383604" w:rsidRDefault="00383604" w:rsidP="00561030">
      <w:pPr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0383604">
        <w:rPr>
          <w:rFonts w:ascii="Arial" w:hAnsi="Arial" w:cs="Arial"/>
        </w:rPr>
        <w:t>ALMOXARIFADO</w:t>
      </w:r>
      <w:r w:rsidRPr="00561030">
        <w:rPr>
          <w:rFonts w:ascii="Arial" w:hAnsi="Arial" w:cs="Arial"/>
        </w:rPr>
        <w:t>:</w:t>
      </w:r>
      <w:r w:rsidR="00561030">
        <w:rPr>
          <w:rFonts w:ascii="Arial" w:hAnsi="Arial" w:cs="Arial"/>
          <w:b/>
          <w:color w:val="FF0000"/>
          <w:u w:val="single"/>
        </w:rPr>
        <w:t xml:space="preserve"> </w:t>
      </w:r>
      <w:r w:rsidR="00DA4383">
        <w:rPr>
          <w:rFonts w:ascii="Arial" w:hAnsi="Arial" w:cs="Arial"/>
          <w:b/>
          <w:color w:val="FF0000"/>
          <w:u w:val="single"/>
        </w:rPr>
        <w:t>TEXTO PADRÃO</w:t>
      </w:r>
    </w:p>
    <w:p w:rsidR="00383604" w:rsidRPr="00383604" w:rsidRDefault="00383604" w:rsidP="00383604">
      <w:pPr>
        <w:pStyle w:val="Ttulo3"/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383604">
        <w:rPr>
          <w:rFonts w:ascii="Arial" w:hAnsi="Arial" w:cs="Arial"/>
          <w:sz w:val="24"/>
        </w:rPr>
        <w:t>“</w:t>
      </w:r>
      <w:r w:rsidRPr="00383604">
        <w:rPr>
          <w:rFonts w:ascii="Arial" w:hAnsi="Arial" w:cs="Arial"/>
          <w:b w:val="0"/>
          <w:sz w:val="24"/>
        </w:rPr>
        <w:t>Os materiais deverão ser entregues no Centro Logístico – Almoxarifado Central, localizado à Rua Expedicionário Ernesto Pereira, 170 - CEP: 12020-330 – Centro – Taubaté, de segunda a sexta-feira, no horário das 08h30 às 11h30 e das 14h30 às 16h30.</w:t>
      </w:r>
      <w:proofErr w:type="gramEnd"/>
    </w:p>
    <w:p w:rsidR="00383604" w:rsidRDefault="00383604" w:rsidP="00383604">
      <w:pPr>
        <w:tabs>
          <w:tab w:val="left" w:pos="-588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383604">
        <w:rPr>
          <w:rFonts w:ascii="Arial" w:hAnsi="Arial" w:cs="Arial"/>
          <w:u w:val="single"/>
        </w:rPr>
        <w:t>IMPORTANTE:</w:t>
      </w:r>
      <w:r w:rsidRPr="00383604">
        <w:rPr>
          <w:rFonts w:ascii="Arial" w:hAnsi="Arial" w:cs="Arial"/>
        </w:rPr>
        <w:t xml:space="preserve"> Favor ligar para agendar a entrega no telefone: 3621-9288 e 3632-1939”</w:t>
      </w:r>
      <w:proofErr w:type="gramEnd"/>
    </w:p>
    <w:p w:rsidR="00DA4383" w:rsidRPr="00383604" w:rsidRDefault="00DA4383" w:rsidP="00383604">
      <w:pPr>
        <w:tabs>
          <w:tab w:val="left" w:pos="-588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383604" w:rsidRDefault="00383604" w:rsidP="00383604">
      <w:pPr>
        <w:pStyle w:val="Cabealho"/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>CASO O ENDEREÇO SEJA OUTRO, INFORMAR.</w:t>
      </w:r>
    </w:p>
    <w:p w:rsidR="00F1303E" w:rsidRPr="00383604" w:rsidRDefault="00F1303E" w:rsidP="00383604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383604" w:rsidRDefault="00F1303E" w:rsidP="00383604">
      <w:pPr>
        <w:pStyle w:val="Cabealho"/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</w:rPr>
        <w:t>QUANDO O RECEBIMENTO FOR ACOMPANHADO DE VERIFICAÇÃO/TESTES, DEVERÁ CONSTAR:</w:t>
      </w:r>
      <w:r w:rsidR="00DA4383">
        <w:rPr>
          <w:rFonts w:ascii="Arial" w:hAnsi="Arial" w:cs="Arial"/>
        </w:rPr>
        <w:t xml:space="preserve"> </w:t>
      </w:r>
      <w:r w:rsidR="00DA4383" w:rsidRPr="00383604">
        <w:rPr>
          <w:rFonts w:ascii="Arial" w:hAnsi="Arial" w:cs="Arial"/>
          <w:b/>
          <w:color w:val="FF0000"/>
          <w:u w:val="single"/>
        </w:rPr>
        <w:t xml:space="preserve">TEXTO </w:t>
      </w:r>
      <w:proofErr w:type="gramStart"/>
      <w:r w:rsidR="00DA4383" w:rsidRPr="00383604">
        <w:rPr>
          <w:rFonts w:ascii="Arial" w:hAnsi="Arial" w:cs="Arial"/>
          <w:b/>
          <w:color w:val="FF0000"/>
          <w:u w:val="single"/>
        </w:rPr>
        <w:t>PADRÃO</w:t>
      </w:r>
      <w:proofErr w:type="gramEnd"/>
    </w:p>
    <w:p w:rsidR="00DA4383" w:rsidRDefault="00DA4383" w:rsidP="00383604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F1303E" w:rsidRDefault="00F1303E" w:rsidP="00383604">
      <w:pPr>
        <w:pStyle w:val="Cabealho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“Recebimento Provisório: em até “X” dias a partir do 1º dia útil subsequente a assinatura do Contrato OU a partir do recebimento da Ordem de Compras.</w:t>
      </w:r>
      <w:proofErr w:type="gramEnd"/>
    </w:p>
    <w:p w:rsidR="00F1303E" w:rsidRDefault="00F1303E" w:rsidP="00F130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Recebimento Definitivo: em até 05 dias úteis </w:t>
      </w:r>
      <w:r w:rsidRPr="00F1303E">
        <w:rPr>
          <w:rFonts w:ascii="Arial" w:hAnsi="Arial" w:cs="Arial"/>
          <w:b/>
          <w:color w:val="FF0000"/>
        </w:rPr>
        <w:t>(OU PRAZO MAIOR DEPENDENDO DOS TESTES E VERIFICAÇÕES NECESSÁRIAS)</w:t>
      </w:r>
      <w:r w:rsidR="00DA4383">
        <w:rPr>
          <w:rFonts w:ascii="Arial" w:hAnsi="Arial" w:cs="Arial"/>
        </w:rPr>
        <w:t xml:space="preserve">, mediante do ATESTE da Nota Fiscal/Fatura </w:t>
      </w:r>
      <w:proofErr w:type="spellStart"/>
      <w:r w:rsidR="00DA4383">
        <w:rPr>
          <w:rFonts w:ascii="Arial" w:hAnsi="Arial" w:cs="Arial"/>
        </w:rPr>
        <w:t>peolo</w:t>
      </w:r>
      <w:proofErr w:type="spellEnd"/>
      <w:r w:rsidR="00DA4383">
        <w:rPr>
          <w:rFonts w:ascii="Arial" w:hAnsi="Arial" w:cs="Arial"/>
        </w:rPr>
        <w:t xml:space="preserve"> Responsável, </w:t>
      </w:r>
      <w:r>
        <w:rPr>
          <w:rFonts w:ascii="Arial" w:hAnsi="Arial" w:cs="Arial"/>
        </w:rPr>
        <w:t xml:space="preserve">após o Recebimento Provisório </w:t>
      </w:r>
      <w:r w:rsidR="00DA4383">
        <w:rPr>
          <w:rFonts w:ascii="Arial" w:hAnsi="Arial" w:cs="Arial"/>
        </w:rPr>
        <w:t>e</w:t>
      </w:r>
      <w:r w:rsidRPr="00F1303E">
        <w:rPr>
          <w:rFonts w:ascii="Arial" w:hAnsi="Arial" w:cs="Arial"/>
        </w:rPr>
        <w:t xml:space="preserve"> comprovada a adequação aos termos contratuais e</w:t>
      </w:r>
      <w:r>
        <w:rPr>
          <w:rFonts w:ascii="Arial" w:hAnsi="Arial" w:cs="Arial"/>
        </w:rPr>
        <w:t xml:space="preserve"> </w:t>
      </w:r>
      <w:r w:rsidRPr="00F1303E">
        <w:rPr>
          <w:rFonts w:ascii="Arial" w:hAnsi="Arial" w:cs="Arial"/>
        </w:rPr>
        <w:t>desde que não se verifique defeitos ou imperfeições</w:t>
      </w:r>
      <w:r w:rsidR="00DA4383">
        <w:rPr>
          <w:rFonts w:ascii="Arial" w:hAnsi="Arial" w:cs="Arial"/>
        </w:rPr>
        <w:t>”</w:t>
      </w:r>
      <w:proofErr w:type="gramEnd"/>
      <w:r w:rsidR="00DA4383">
        <w:rPr>
          <w:rFonts w:ascii="Arial" w:hAnsi="Arial" w:cs="Arial"/>
        </w:rPr>
        <w:t>.</w:t>
      </w:r>
    </w:p>
    <w:p w:rsidR="00F1303E" w:rsidRPr="00383604" w:rsidRDefault="00F1303E" w:rsidP="00F130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83604" w:rsidRPr="00383604" w:rsidRDefault="00383604" w:rsidP="00383604">
      <w:pPr>
        <w:pStyle w:val="Cabealho"/>
        <w:spacing w:line="360" w:lineRule="auto"/>
        <w:jc w:val="both"/>
        <w:rPr>
          <w:rFonts w:ascii="Arial" w:hAnsi="Arial" w:cs="Arial"/>
          <w:b/>
          <w:u w:val="single"/>
        </w:rPr>
      </w:pPr>
      <w:r w:rsidRPr="00383604">
        <w:rPr>
          <w:rFonts w:ascii="Arial" w:hAnsi="Arial" w:cs="Arial"/>
          <w:b/>
          <w:u w:val="single"/>
        </w:rPr>
        <w:t>Condições de entrega:</w:t>
      </w:r>
      <w:r w:rsidRPr="00383604">
        <w:rPr>
          <w:rFonts w:ascii="Arial" w:hAnsi="Arial" w:cs="Arial"/>
        </w:rPr>
        <w:t xml:space="preserve"> PARCELADA OU TOTAL. NO CASO DE PARCELADA, MONTAR CRONOGRAMA DE ENTREGA COM A CONTAGEM: </w:t>
      </w:r>
      <w:r w:rsidRPr="00383604">
        <w:rPr>
          <w:rFonts w:ascii="Arial" w:hAnsi="Arial" w:cs="Arial"/>
          <w:b/>
          <w:u w:val="single"/>
        </w:rPr>
        <w:t>“X” dias a partir do 1º dia útil subsequente a assinatura do contrato.</w:t>
      </w:r>
    </w:p>
    <w:p w:rsidR="00383604" w:rsidRPr="00383604" w:rsidRDefault="00383604" w:rsidP="00383604">
      <w:pPr>
        <w:pStyle w:val="Cabealho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383604" w:rsidRPr="00383604" w:rsidRDefault="00383604" w:rsidP="00383604">
      <w:pPr>
        <w:pStyle w:val="Cabealho"/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  <w:b/>
          <w:u w:val="single"/>
        </w:rPr>
        <w:t>Condições de execução:</w:t>
      </w:r>
      <w:r w:rsidRPr="00383604">
        <w:rPr>
          <w:rFonts w:ascii="Arial" w:hAnsi="Arial" w:cs="Arial"/>
        </w:rPr>
        <w:t xml:space="preserve"> DETALHES DA PRESTAÇÃO DO SERVIÇO.</w:t>
      </w:r>
    </w:p>
    <w:p w:rsidR="00383604" w:rsidRPr="00383604" w:rsidRDefault="00383604" w:rsidP="00383604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383604" w:rsidRPr="00383604" w:rsidRDefault="00383604" w:rsidP="00383604">
      <w:pPr>
        <w:pStyle w:val="Ttulo3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383604">
        <w:rPr>
          <w:rFonts w:ascii="Arial" w:hAnsi="Arial" w:cs="Arial"/>
          <w:sz w:val="24"/>
        </w:rPr>
        <w:t>(05) Prazo e condições de garantia</w:t>
      </w:r>
    </w:p>
    <w:p w:rsidR="00383604" w:rsidRDefault="00383604" w:rsidP="00383604">
      <w:pPr>
        <w:spacing w:line="360" w:lineRule="auto"/>
        <w:rPr>
          <w:rFonts w:ascii="Arial" w:hAnsi="Arial" w:cs="Arial"/>
        </w:rPr>
      </w:pPr>
      <w:r w:rsidRPr="00383604">
        <w:rPr>
          <w:rFonts w:ascii="Arial" w:hAnsi="Arial" w:cs="Arial"/>
          <w:u w:val="single"/>
        </w:rPr>
        <w:t>SE FOR O CASO</w:t>
      </w:r>
      <w:r w:rsidR="00064745">
        <w:rPr>
          <w:rFonts w:ascii="Arial" w:hAnsi="Arial" w:cs="Arial"/>
        </w:rPr>
        <w:t xml:space="preserve">, PARA EQUIPAMENTOS, MATERIAIS E </w:t>
      </w:r>
      <w:r w:rsidRPr="00383604">
        <w:rPr>
          <w:rFonts w:ascii="Arial" w:hAnsi="Arial" w:cs="Arial"/>
        </w:rPr>
        <w:t>SERVIÇOS.</w:t>
      </w:r>
    </w:p>
    <w:p w:rsidR="00064745" w:rsidRPr="00383604" w:rsidRDefault="00064745" w:rsidP="00383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PARA SERVIÇOS SOLICITAR PRAZO MÍNIMO NECESSÁRIO PARA GARANTIA DOS MESMOS.</w:t>
      </w:r>
    </w:p>
    <w:p w:rsidR="00383604" w:rsidRDefault="00383604" w:rsidP="00383604">
      <w:pPr>
        <w:spacing w:line="360" w:lineRule="auto"/>
        <w:rPr>
          <w:rFonts w:ascii="Arial" w:hAnsi="Arial" w:cs="Arial"/>
        </w:rPr>
      </w:pPr>
      <w:r w:rsidRPr="00383604">
        <w:rPr>
          <w:rFonts w:ascii="Arial" w:hAnsi="Arial" w:cs="Arial"/>
        </w:rPr>
        <w:t>PARA EQUIPAMENTOS</w:t>
      </w:r>
      <w:r w:rsidR="00064745">
        <w:rPr>
          <w:rFonts w:ascii="Arial" w:hAnsi="Arial" w:cs="Arial"/>
        </w:rPr>
        <w:t xml:space="preserve">/MOBILIÁRIOS, </w:t>
      </w:r>
      <w:r w:rsidRPr="00383604">
        <w:rPr>
          <w:rFonts w:ascii="Arial" w:hAnsi="Arial" w:cs="Arial"/>
        </w:rPr>
        <w:t xml:space="preserve">UM MÍNIMO DE </w:t>
      </w:r>
      <w:r w:rsidRPr="00383604">
        <w:rPr>
          <w:rFonts w:ascii="Arial" w:hAnsi="Arial" w:cs="Arial"/>
          <w:u w:val="single"/>
        </w:rPr>
        <w:t>12 MESES</w:t>
      </w:r>
      <w:r w:rsidRPr="00383604">
        <w:rPr>
          <w:rFonts w:ascii="Arial" w:hAnsi="Arial" w:cs="Arial"/>
        </w:rPr>
        <w:t>.</w:t>
      </w:r>
    </w:p>
    <w:p w:rsidR="00064745" w:rsidRDefault="00064745" w:rsidP="00383604">
      <w:pPr>
        <w:spacing w:line="360" w:lineRule="auto"/>
        <w:rPr>
          <w:rFonts w:ascii="Arial" w:hAnsi="Arial" w:cs="Arial"/>
        </w:rPr>
      </w:pPr>
    </w:p>
    <w:p w:rsidR="00DA4383" w:rsidRDefault="00DA4383" w:rsidP="00383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 O CASO DOS EQUIPAMENTOS: </w:t>
      </w:r>
      <w:r w:rsidRPr="00383604">
        <w:rPr>
          <w:rFonts w:ascii="Arial" w:hAnsi="Arial" w:cs="Arial"/>
          <w:b/>
          <w:color w:val="FF0000"/>
          <w:u w:val="single"/>
        </w:rPr>
        <w:t>TEXTO PADRÃO</w:t>
      </w:r>
    </w:p>
    <w:p w:rsidR="00DA4383" w:rsidRDefault="00DA4383" w:rsidP="00DA4383">
      <w:pPr>
        <w:spacing w:line="360" w:lineRule="auto"/>
        <w:jc w:val="both"/>
        <w:rPr>
          <w:rFonts w:ascii="Arial" w:hAnsi="Arial" w:cs="Arial"/>
        </w:rPr>
      </w:pPr>
      <w:r w:rsidRPr="00DA4383">
        <w:rPr>
          <w:rFonts w:ascii="Arial" w:hAnsi="Arial" w:cs="Arial"/>
        </w:rPr>
        <w:t>Garantia do fabricante do equipamento</w:t>
      </w:r>
      <w:r w:rsidR="00064745">
        <w:rPr>
          <w:rFonts w:ascii="Arial" w:hAnsi="Arial" w:cs="Arial"/>
        </w:rPr>
        <w:t xml:space="preserve"> de no mínimo 12 meses</w:t>
      </w:r>
      <w:r w:rsidRPr="00DA4383">
        <w:rPr>
          <w:rFonts w:ascii="Arial" w:hAnsi="Arial" w:cs="Arial"/>
        </w:rPr>
        <w:t xml:space="preserve"> </w:t>
      </w:r>
      <w:r w:rsidRPr="00DA4383">
        <w:rPr>
          <w:rFonts w:ascii="Arial" w:hAnsi="Arial" w:cs="Arial"/>
          <w:b/>
          <w:u w:val="single"/>
        </w:rPr>
        <w:t xml:space="preserve">OU </w:t>
      </w:r>
    </w:p>
    <w:p w:rsidR="00DA4383" w:rsidRPr="00DA4383" w:rsidRDefault="00DA4383" w:rsidP="00DA4383">
      <w:pPr>
        <w:spacing w:line="360" w:lineRule="auto"/>
        <w:jc w:val="both"/>
        <w:rPr>
          <w:rFonts w:ascii="Arial" w:hAnsi="Arial" w:cs="Arial"/>
        </w:rPr>
      </w:pPr>
      <w:r w:rsidRPr="00DA4383">
        <w:rPr>
          <w:rFonts w:ascii="Arial" w:hAnsi="Arial" w:cs="Arial"/>
        </w:rPr>
        <w:t xml:space="preserve">Garantia do fabricante do equipamento </w:t>
      </w:r>
      <w:r w:rsidR="00064745">
        <w:rPr>
          <w:rFonts w:ascii="Arial" w:hAnsi="Arial" w:cs="Arial"/>
        </w:rPr>
        <w:t xml:space="preserve">de no mínimo 12 meses </w:t>
      </w:r>
      <w:proofErr w:type="spellStart"/>
      <w:r w:rsidRPr="00DA4383">
        <w:rPr>
          <w:rFonts w:ascii="Arial" w:hAnsi="Arial" w:cs="Arial"/>
        </w:rPr>
        <w:t>on</w:t>
      </w:r>
      <w:proofErr w:type="spellEnd"/>
      <w:r w:rsidRPr="00DA4383">
        <w:rPr>
          <w:rFonts w:ascii="Arial" w:hAnsi="Arial" w:cs="Arial"/>
        </w:rPr>
        <w:t xml:space="preserve"> site, ou seja, no loca</w:t>
      </w:r>
      <w:r>
        <w:rPr>
          <w:rFonts w:ascii="Arial" w:hAnsi="Arial" w:cs="Arial"/>
        </w:rPr>
        <w:t>l de instalação do equipamento.</w:t>
      </w:r>
    </w:p>
    <w:p w:rsidR="00DA4383" w:rsidRPr="00DA4383" w:rsidRDefault="00DA4383" w:rsidP="00DA4383">
      <w:pPr>
        <w:spacing w:line="360" w:lineRule="auto"/>
        <w:jc w:val="both"/>
        <w:rPr>
          <w:rFonts w:ascii="Arial" w:hAnsi="Arial" w:cs="Arial"/>
        </w:rPr>
      </w:pPr>
      <w:r w:rsidRPr="00DA4383">
        <w:rPr>
          <w:rFonts w:ascii="Arial" w:hAnsi="Arial" w:cs="Arial"/>
        </w:rPr>
        <w:t>O fabricante do equipamento deve possuir Central de Atendimento (com ligação gratuita) para abertura dos chamados em garantia.</w:t>
      </w:r>
    </w:p>
    <w:p w:rsidR="00DA4383" w:rsidRPr="00DA4383" w:rsidRDefault="00DA4383" w:rsidP="00DA4383">
      <w:pPr>
        <w:spacing w:line="360" w:lineRule="auto"/>
        <w:jc w:val="both"/>
        <w:rPr>
          <w:rFonts w:ascii="Arial" w:hAnsi="Arial" w:cs="Arial"/>
        </w:rPr>
      </w:pPr>
      <w:r w:rsidRPr="00DA4383">
        <w:rPr>
          <w:rFonts w:ascii="Arial" w:hAnsi="Arial" w:cs="Arial"/>
        </w:rPr>
        <w:t>Durante o período de garantia deverão ser substituídas sem ônus, as partes ou peças defeituosas, salvo quando comprovado uso inadequado dos equipamentos.</w:t>
      </w:r>
    </w:p>
    <w:p w:rsidR="00DA4383" w:rsidRPr="00DA4383" w:rsidRDefault="00DA4383" w:rsidP="00DA4383">
      <w:pPr>
        <w:spacing w:line="360" w:lineRule="auto"/>
        <w:jc w:val="both"/>
        <w:rPr>
          <w:rFonts w:ascii="Arial" w:hAnsi="Arial" w:cs="Arial"/>
        </w:rPr>
      </w:pPr>
      <w:r w:rsidRPr="00DA4383">
        <w:rPr>
          <w:rFonts w:ascii="Arial" w:hAnsi="Arial" w:cs="Arial"/>
        </w:rPr>
        <w:t>A garantia deverá ser prestada pelo fabricante do equipamento ou sua rede de assistência técnica autorizada.</w:t>
      </w:r>
    </w:p>
    <w:p w:rsidR="00DA4383" w:rsidRPr="00383604" w:rsidRDefault="00DA4383" w:rsidP="00DA4383">
      <w:pPr>
        <w:spacing w:line="360" w:lineRule="auto"/>
        <w:jc w:val="both"/>
        <w:rPr>
          <w:rFonts w:ascii="Arial" w:hAnsi="Arial" w:cs="Arial"/>
        </w:rPr>
      </w:pPr>
      <w:r w:rsidRPr="00DA4383">
        <w:rPr>
          <w:rFonts w:ascii="Arial" w:hAnsi="Arial" w:cs="Arial"/>
        </w:rPr>
        <w:lastRenderedPageBreak/>
        <w:t xml:space="preserve">A </w:t>
      </w:r>
      <w:r w:rsidR="00064745">
        <w:rPr>
          <w:rFonts w:ascii="Arial" w:hAnsi="Arial" w:cs="Arial"/>
        </w:rPr>
        <w:t>Contratada</w:t>
      </w:r>
      <w:r w:rsidRPr="00DA4383">
        <w:rPr>
          <w:rFonts w:ascii="Arial" w:hAnsi="Arial" w:cs="Arial"/>
        </w:rPr>
        <w:t>, sendo fabricante ou não, deverá apresentar documento (pode ser catálogo oficial do fabricante) comprovando que o fabricante honrará a garantia e assistência técnica dos equipamentos ofertados</w:t>
      </w:r>
      <w:r w:rsidR="00064745">
        <w:rPr>
          <w:rFonts w:ascii="Arial" w:hAnsi="Arial" w:cs="Arial"/>
        </w:rPr>
        <w:t>.</w:t>
      </w:r>
    </w:p>
    <w:p w:rsidR="00383604" w:rsidRPr="00383604" w:rsidRDefault="00383604" w:rsidP="00383604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  <w:b/>
          <w:color w:val="FF0000"/>
        </w:rPr>
        <w:t>*</w:t>
      </w:r>
      <w:proofErr w:type="gramStart"/>
      <w:r w:rsidRPr="00383604">
        <w:rPr>
          <w:rFonts w:ascii="Arial" w:hAnsi="Arial" w:cs="Arial"/>
          <w:b/>
        </w:rPr>
        <w:t>(</w:t>
      </w:r>
      <w:proofErr w:type="gramEnd"/>
      <w:r w:rsidRPr="00383604">
        <w:rPr>
          <w:rFonts w:ascii="Arial" w:hAnsi="Arial" w:cs="Arial"/>
          <w:b/>
        </w:rPr>
        <w:t>06) Responsável pelo recebimento, telefone e e-mail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>NOME, EMAIL E TELEFONE DA PESSOA QUE SE RESPONSABILIZARÁ PELAS INFORMAÇÕES SOBRE OS ITENS DESTE TERMO E CONFERÊNCIA DO MATERIAL ENTREGUE/SERVIÇO EXECUTADO.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</w:p>
    <w:p w:rsidR="00383604" w:rsidRPr="00383604" w:rsidRDefault="00383604" w:rsidP="00383604">
      <w:pPr>
        <w:pStyle w:val="Ttulo3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383604">
        <w:rPr>
          <w:rFonts w:ascii="Arial" w:hAnsi="Arial" w:cs="Arial"/>
          <w:b w:val="0"/>
          <w:color w:val="FF0000"/>
          <w:sz w:val="24"/>
        </w:rPr>
        <w:t>*</w:t>
      </w:r>
      <w:r w:rsidRPr="00383604">
        <w:rPr>
          <w:rFonts w:ascii="Arial" w:hAnsi="Arial" w:cs="Arial"/>
          <w:sz w:val="24"/>
        </w:rPr>
        <w:t xml:space="preserve"> (07) Condições e prazos de pagamento</w:t>
      </w:r>
    </w:p>
    <w:p w:rsidR="00064745" w:rsidRDefault="00383604" w:rsidP="00064745">
      <w:pPr>
        <w:spacing w:line="360" w:lineRule="auto"/>
        <w:rPr>
          <w:rFonts w:ascii="Arial" w:hAnsi="Arial" w:cs="Arial"/>
        </w:rPr>
      </w:pPr>
      <w:r w:rsidRPr="00383604">
        <w:rPr>
          <w:rFonts w:ascii="Arial" w:hAnsi="Arial" w:cs="Arial"/>
        </w:rPr>
        <w:t xml:space="preserve">PARA ENTREGAS PARCELADAS OU TOTAIS, </w:t>
      </w:r>
      <w:r w:rsidRPr="00383604">
        <w:rPr>
          <w:rFonts w:ascii="Arial" w:hAnsi="Arial" w:cs="Arial"/>
          <w:b/>
          <w:u w:val="single"/>
        </w:rPr>
        <w:t>PRAZO PADRÃO</w:t>
      </w:r>
      <w:r w:rsidR="00064745">
        <w:rPr>
          <w:rFonts w:ascii="Arial" w:hAnsi="Arial" w:cs="Arial"/>
          <w:u w:val="single"/>
        </w:rPr>
        <w:t xml:space="preserve">: </w:t>
      </w:r>
      <w:r w:rsidR="00064745" w:rsidRPr="00383604">
        <w:rPr>
          <w:rFonts w:ascii="Arial" w:hAnsi="Arial" w:cs="Arial"/>
          <w:b/>
          <w:color w:val="FF0000"/>
          <w:u w:val="single"/>
        </w:rPr>
        <w:t xml:space="preserve">TEXTO </w:t>
      </w:r>
      <w:proofErr w:type="gramStart"/>
      <w:r w:rsidR="00064745" w:rsidRPr="00383604">
        <w:rPr>
          <w:rFonts w:ascii="Arial" w:hAnsi="Arial" w:cs="Arial"/>
          <w:b/>
          <w:color w:val="FF0000"/>
          <w:u w:val="single"/>
        </w:rPr>
        <w:t>PADRÃO</w:t>
      </w:r>
      <w:proofErr w:type="gramEnd"/>
    </w:p>
    <w:p w:rsidR="00383604" w:rsidRDefault="00064745" w:rsidP="00383604">
      <w:pPr>
        <w:spacing w:line="360" w:lineRule="auto"/>
        <w:jc w:val="both"/>
        <w:rPr>
          <w:rFonts w:ascii="Arial" w:hAnsi="Arial" w:cs="Arial"/>
        </w:rPr>
      </w:pPr>
      <w:r w:rsidRPr="00064745">
        <w:rPr>
          <w:rFonts w:ascii="Arial" w:hAnsi="Arial" w:cs="Arial"/>
        </w:rPr>
        <w:t xml:space="preserve">Em até 21 dias após ateste definitivo da nota fiscal pelo responsável. </w:t>
      </w:r>
    </w:p>
    <w:p w:rsidR="00064745" w:rsidRPr="00064745" w:rsidRDefault="00064745" w:rsidP="00383604">
      <w:pPr>
        <w:spacing w:line="360" w:lineRule="auto"/>
        <w:jc w:val="both"/>
        <w:rPr>
          <w:rFonts w:ascii="Arial" w:hAnsi="Arial" w:cs="Arial"/>
        </w:rPr>
      </w:pPr>
    </w:p>
    <w:p w:rsidR="00064745" w:rsidRDefault="00383604" w:rsidP="00064745">
      <w:pPr>
        <w:spacing w:line="360" w:lineRule="auto"/>
        <w:rPr>
          <w:rFonts w:ascii="Arial" w:hAnsi="Arial" w:cs="Arial"/>
        </w:rPr>
      </w:pPr>
      <w:r w:rsidRPr="00383604">
        <w:rPr>
          <w:rFonts w:ascii="Arial" w:hAnsi="Arial" w:cs="Arial"/>
        </w:rPr>
        <w:t xml:space="preserve">PARA ALGUNS </w:t>
      </w:r>
      <w:r w:rsidRPr="00383604">
        <w:rPr>
          <w:rFonts w:ascii="Arial" w:hAnsi="Arial" w:cs="Arial"/>
          <w:u w:val="single"/>
        </w:rPr>
        <w:t>SERVIÇOS PRESTADOS MENSALMENTE</w:t>
      </w:r>
      <w:r w:rsidR="00064745">
        <w:rPr>
          <w:rFonts w:ascii="Arial" w:hAnsi="Arial" w:cs="Arial"/>
          <w:u w:val="single"/>
        </w:rPr>
        <w:t xml:space="preserve">: </w:t>
      </w:r>
      <w:r w:rsidR="00064745" w:rsidRPr="00383604">
        <w:rPr>
          <w:rFonts w:ascii="Arial" w:hAnsi="Arial" w:cs="Arial"/>
          <w:b/>
          <w:color w:val="FF0000"/>
          <w:u w:val="single"/>
        </w:rPr>
        <w:t>TEXTO PADRÃO</w:t>
      </w:r>
    </w:p>
    <w:p w:rsid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 xml:space="preserve"> </w:t>
      </w:r>
      <w:r w:rsidR="00064745">
        <w:rPr>
          <w:rFonts w:ascii="Arial" w:hAnsi="Arial" w:cs="Arial"/>
        </w:rPr>
        <w:t>A</w:t>
      </w:r>
      <w:r w:rsidR="00064745" w:rsidRPr="00064745">
        <w:rPr>
          <w:rFonts w:ascii="Arial" w:hAnsi="Arial" w:cs="Arial"/>
        </w:rPr>
        <w:t xml:space="preserve">té o 5º dia útil do mês subsequente a prestação do serviço. </w:t>
      </w:r>
    </w:p>
    <w:p w:rsidR="00064745" w:rsidRPr="00064745" w:rsidRDefault="00064745" w:rsidP="00383604">
      <w:pPr>
        <w:spacing w:line="360" w:lineRule="auto"/>
        <w:jc w:val="both"/>
        <w:rPr>
          <w:rFonts w:ascii="Arial" w:hAnsi="Arial" w:cs="Arial"/>
        </w:rPr>
      </w:pPr>
    </w:p>
    <w:p w:rsid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>OU OUTRO PRAZO NECESSÁRIOPELA NATUREZA DO OBJETO.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</w:p>
    <w:p w:rsidR="00383604" w:rsidRPr="00383604" w:rsidRDefault="00383604" w:rsidP="00383604">
      <w:pPr>
        <w:pStyle w:val="Ttulo3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383604">
        <w:rPr>
          <w:rFonts w:ascii="Arial" w:hAnsi="Arial" w:cs="Arial"/>
          <w:sz w:val="24"/>
        </w:rPr>
        <w:t>(08) Obrigações da contratante</w:t>
      </w:r>
      <w:r w:rsidRPr="00383604">
        <w:rPr>
          <w:rFonts w:ascii="Arial" w:hAnsi="Arial" w:cs="Arial"/>
          <w:b w:val="0"/>
          <w:sz w:val="24"/>
        </w:rPr>
        <w:t xml:space="preserve"> </w:t>
      </w:r>
    </w:p>
    <w:p w:rsidR="00383604" w:rsidRPr="00383604" w:rsidRDefault="00383604" w:rsidP="00383604">
      <w:pPr>
        <w:pStyle w:val="Ttulo3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383604">
        <w:rPr>
          <w:rFonts w:ascii="Arial" w:hAnsi="Arial" w:cs="Arial"/>
          <w:b w:val="0"/>
          <w:sz w:val="24"/>
        </w:rPr>
        <w:t xml:space="preserve">O QUE A UNITAU É </w:t>
      </w:r>
      <w:r w:rsidRPr="00383604">
        <w:rPr>
          <w:rFonts w:ascii="Arial" w:hAnsi="Arial" w:cs="Arial"/>
          <w:b w:val="0"/>
          <w:sz w:val="24"/>
          <w:u w:val="single"/>
        </w:rPr>
        <w:t>OBRIGADA A FAZER OU FORNECER</w:t>
      </w:r>
      <w:r w:rsidRPr="00383604">
        <w:rPr>
          <w:rFonts w:ascii="Arial" w:hAnsi="Arial" w:cs="Arial"/>
          <w:b w:val="0"/>
          <w:sz w:val="24"/>
        </w:rPr>
        <w:t xml:space="preserve"> PARA A EXECUÇÃO DO SERVIÇO OU ENTREGA DO MATERAIL. EX. MATERIAL PARA EXECUÇÃO DO SERVIÇO, ACESSO AOS PRÉDIOS DA UNITAU, PONTOS DE ELETRICIDADE, ETC.</w:t>
      </w:r>
    </w:p>
    <w:p w:rsidR="00383604" w:rsidRPr="00383604" w:rsidRDefault="00383604" w:rsidP="00383604">
      <w:pPr>
        <w:spacing w:line="360" w:lineRule="auto"/>
        <w:rPr>
          <w:rFonts w:ascii="Arial" w:hAnsi="Arial" w:cs="Arial"/>
        </w:rPr>
      </w:pP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  <w:b/>
        </w:rPr>
        <w:t>(09) Obrigações da contratada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 xml:space="preserve">O QUE A EMPRESA PRECISA </w:t>
      </w:r>
      <w:r w:rsidRPr="00383604">
        <w:rPr>
          <w:rFonts w:ascii="Arial" w:hAnsi="Arial" w:cs="Arial"/>
          <w:u w:val="single"/>
        </w:rPr>
        <w:t>REALIZAR/FORNECER/APRESENTAR</w:t>
      </w:r>
      <w:r w:rsidRPr="00383604">
        <w:rPr>
          <w:rFonts w:ascii="Arial" w:hAnsi="Arial" w:cs="Arial"/>
        </w:rPr>
        <w:t xml:space="preserve"> QUE SEJA </w:t>
      </w:r>
      <w:r w:rsidRPr="00383604">
        <w:rPr>
          <w:rFonts w:ascii="Arial" w:hAnsi="Arial" w:cs="Arial"/>
          <w:u w:val="single"/>
        </w:rPr>
        <w:t>IMPORTANTE</w:t>
      </w:r>
      <w:r w:rsidRPr="00383604">
        <w:rPr>
          <w:rFonts w:ascii="Arial" w:hAnsi="Arial" w:cs="Arial"/>
        </w:rPr>
        <w:t xml:space="preserve"> PARA A </w:t>
      </w:r>
      <w:r w:rsidRPr="00383604">
        <w:rPr>
          <w:rFonts w:ascii="Arial" w:hAnsi="Arial" w:cs="Arial"/>
          <w:u w:val="single"/>
        </w:rPr>
        <w:t>EXECUÇÃO/ENTREGA</w:t>
      </w:r>
      <w:r w:rsidRPr="00383604">
        <w:rPr>
          <w:rFonts w:ascii="Arial" w:hAnsi="Arial" w:cs="Arial"/>
        </w:rPr>
        <w:t xml:space="preserve"> DO OBJETO.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</w:p>
    <w:p w:rsidR="00383604" w:rsidRPr="00383604" w:rsidRDefault="00383604" w:rsidP="00383604">
      <w:pPr>
        <w:pStyle w:val="Ttulo3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383604">
        <w:rPr>
          <w:rFonts w:ascii="Arial" w:hAnsi="Arial" w:cs="Arial"/>
          <w:sz w:val="24"/>
        </w:rPr>
        <w:t>(10) Qualificação técnica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 xml:space="preserve">ATESTADOS DE CAPACIDADE TÉCNICA. 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 xml:space="preserve">PARA COMPROVAÇÃO DA CAPACIDADE DE FORNECIMENTO/EXECUÇÃO. 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lastRenderedPageBreak/>
        <w:t xml:space="preserve">PARA </w:t>
      </w:r>
      <w:r w:rsidRPr="00383604">
        <w:rPr>
          <w:rFonts w:ascii="Arial" w:hAnsi="Arial" w:cs="Arial"/>
          <w:u w:val="single"/>
        </w:rPr>
        <w:t>GRANDES COMPRAS DE MATERIAIS</w:t>
      </w:r>
      <w:r w:rsidRPr="00383604">
        <w:rPr>
          <w:rFonts w:ascii="Arial" w:hAnsi="Arial" w:cs="Arial"/>
        </w:rPr>
        <w:t xml:space="preserve"> OU </w:t>
      </w:r>
      <w:r w:rsidRPr="00383604">
        <w:rPr>
          <w:rFonts w:ascii="Arial" w:hAnsi="Arial" w:cs="Arial"/>
          <w:u w:val="single"/>
        </w:rPr>
        <w:t>COMPRA DE EQUIPAMENTOS</w:t>
      </w:r>
      <w:r w:rsidRPr="00383604">
        <w:rPr>
          <w:rFonts w:ascii="Arial" w:hAnsi="Arial" w:cs="Arial"/>
        </w:rPr>
        <w:t xml:space="preserve">. PARA </w:t>
      </w:r>
      <w:r w:rsidRPr="00383604">
        <w:rPr>
          <w:rFonts w:ascii="Arial" w:hAnsi="Arial" w:cs="Arial"/>
          <w:u w:val="single"/>
        </w:rPr>
        <w:t>SERVIÇOS DE MÉDIA E ALTA COMPLEXIDADE</w:t>
      </w:r>
      <w:r w:rsidRPr="00383604">
        <w:rPr>
          <w:rFonts w:ascii="Arial" w:hAnsi="Arial" w:cs="Arial"/>
        </w:rPr>
        <w:t>.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>ANALISAR OU CONSULTAR O SETOR DE COMPRAS PARA OPTAR PELA UTILIZAÇÃO</w:t>
      </w:r>
    </w:p>
    <w:p w:rsidR="00383604" w:rsidRPr="00383604" w:rsidRDefault="00064745" w:rsidP="00383604">
      <w:pPr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TEXTO PADRÃO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 xml:space="preserve">“Atestado(s) emitido(s) por pessoa(s) jurídica(s) de direito público ou privado, em nome do licitante, em pelo menos 50% da quantidade do Lote. O(s) atestado(s) </w:t>
      </w:r>
      <w:proofErr w:type="gramStart"/>
      <w:r w:rsidRPr="00383604">
        <w:rPr>
          <w:rFonts w:ascii="Arial" w:hAnsi="Arial" w:cs="Arial"/>
        </w:rPr>
        <w:t>deverá(</w:t>
      </w:r>
      <w:proofErr w:type="spellStart"/>
      <w:proofErr w:type="gramEnd"/>
      <w:r w:rsidRPr="00383604">
        <w:rPr>
          <w:rFonts w:ascii="Arial" w:hAnsi="Arial" w:cs="Arial"/>
        </w:rPr>
        <w:t>ão</w:t>
      </w:r>
      <w:proofErr w:type="spellEnd"/>
      <w:r w:rsidRPr="00383604">
        <w:rPr>
          <w:rFonts w:ascii="Arial" w:hAnsi="Arial" w:cs="Arial"/>
        </w:rPr>
        <w:t>) conter: prazo contratual e datas de início e término; local da prestação dos serviços; natureza da prestação dos serviços; quantidades executadas; caracterização do bom desempenho do licitante; outros dados característicos; e a identificação da pessoa jurídica emitente bem como o nome e o cargo do signatário.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 xml:space="preserve">A referida comprovação poderá ser efetuada pelo somatório das quantidades realizadas em tantos contratos quanto dispuser o licitante. 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eastAsia="SimSun" w:hAnsi="Arial" w:cs="Arial"/>
        </w:rPr>
        <w:t xml:space="preserve">O(s) documento(s) devem conter a razão social, CNPJ, o nome e assinatura do representante legal, o endereço e o telefone de contato do(s) </w:t>
      </w:r>
      <w:proofErr w:type="gramStart"/>
      <w:r w:rsidRPr="00383604">
        <w:rPr>
          <w:rFonts w:ascii="Arial" w:eastAsia="SimSun" w:hAnsi="Arial" w:cs="Arial"/>
        </w:rPr>
        <w:t>atestado(</w:t>
      </w:r>
      <w:proofErr w:type="spellStart"/>
      <w:proofErr w:type="gramEnd"/>
      <w:r w:rsidRPr="00383604">
        <w:rPr>
          <w:rFonts w:ascii="Arial" w:eastAsia="SimSun" w:hAnsi="Arial" w:cs="Arial"/>
        </w:rPr>
        <w:t>res</w:t>
      </w:r>
      <w:proofErr w:type="spellEnd"/>
      <w:r w:rsidRPr="00383604">
        <w:rPr>
          <w:rFonts w:ascii="Arial" w:eastAsia="SimSun" w:hAnsi="Arial" w:cs="Arial"/>
        </w:rPr>
        <w:t>), ou qualquer outra forma de que a Universidade de Taubaté possa valer-se para manter contato com a(s) empresa(s) declarante(s).”</w:t>
      </w:r>
      <w:r w:rsidRPr="00383604">
        <w:rPr>
          <w:rFonts w:ascii="Arial" w:hAnsi="Arial" w:cs="Arial"/>
        </w:rPr>
        <w:t xml:space="preserve"> 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</w:p>
    <w:p w:rsidR="00383604" w:rsidRPr="00383604" w:rsidRDefault="00383604" w:rsidP="00383604">
      <w:pPr>
        <w:pStyle w:val="Ttulo3"/>
        <w:spacing w:line="360" w:lineRule="auto"/>
        <w:jc w:val="both"/>
        <w:rPr>
          <w:rFonts w:ascii="Arial" w:hAnsi="Arial" w:cs="Arial"/>
          <w:b w:val="0"/>
          <w:sz w:val="24"/>
        </w:rPr>
      </w:pPr>
      <w:r w:rsidRPr="00383604">
        <w:rPr>
          <w:rFonts w:ascii="Arial" w:hAnsi="Arial" w:cs="Arial"/>
          <w:color w:val="FF0000"/>
          <w:sz w:val="24"/>
        </w:rPr>
        <w:t>*</w:t>
      </w:r>
      <w:proofErr w:type="gramStart"/>
      <w:r w:rsidRPr="00383604">
        <w:rPr>
          <w:rFonts w:ascii="Arial" w:hAnsi="Arial" w:cs="Arial"/>
          <w:sz w:val="24"/>
        </w:rPr>
        <w:t>(</w:t>
      </w:r>
      <w:proofErr w:type="gramEnd"/>
      <w:r w:rsidRPr="00383604">
        <w:rPr>
          <w:rFonts w:ascii="Arial" w:hAnsi="Arial" w:cs="Arial"/>
          <w:sz w:val="24"/>
        </w:rPr>
        <w:t>11) Critério de avaliação das propostas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 xml:space="preserve">MENOR PREÇO TOTAL DO ITEM </w:t>
      </w:r>
      <w:r w:rsidRPr="00383604">
        <w:rPr>
          <w:rFonts w:ascii="Arial" w:hAnsi="Arial" w:cs="Arial"/>
          <w:b/>
          <w:color w:val="FF0000"/>
        </w:rPr>
        <w:t>(HABITUAL)</w:t>
      </w:r>
      <w:r w:rsidRPr="00383604">
        <w:rPr>
          <w:rFonts w:ascii="Arial" w:hAnsi="Arial" w:cs="Arial"/>
        </w:rPr>
        <w:t xml:space="preserve"> OU MENOR PREÇO TOTAL DO LOTE (QUANDO NECESSIDADE DE JULGAR MAIS DE 01 ITEM JUNTO), POR EXEMPLO, EQUIPAMENTOS E INSTALAÇÃO, EQUIPAMENTOS E ACESSÓRIOS, ETC.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</w:p>
    <w:p w:rsidR="00383604" w:rsidRPr="00383604" w:rsidRDefault="00383604" w:rsidP="00383604">
      <w:pPr>
        <w:pStyle w:val="Ttulo3"/>
        <w:spacing w:line="360" w:lineRule="auto"/>
        <w:jc w:val="both"/>
        <w:rPr>
          <w:rFonts w:ascii="Arial" w:hAnsi="Arial" w:cs="Arial"/>
          <w:sz w:val="24"/>
        </w:rPr>
      </w:pPr>
      <w:r w:rsidRPr="00383604">
        <w:rPr>
          <w:rFonts w:ascii="Arial" w:hAnsi="Arial" w:cs="Arial"/>
          <w:sz w:val="24"/>
        </w:rPr>
        <w:t>(12) Resultados esperados</w:t>
      </w:r>
    </w:p>
    <w:p w:rsidR="00383604" w:rsidRPr="00383604" w:rsidRDefault="00383604" w:rsidP="00383604">
      <w:pPr>
        <w:spacing w:line="360" w:lineRule="auto"/>
        <w:rPr>
          <w:rFonts w:ascii="Arial" w:hAnsi="Arial" w:cs="Arial"/>
        </w:rPr>
      </w:pPr>
      <w:r w:rsidRPr="00383604">
        <w:rPr>
          <w:rFonts w:ascii="Arial" w:hAnsi="Arial" w:cs="Arial"/>
        </w:rPr>
        <w:t>O QUE SE ESPERA ATINGIR COM A EFETIVAÇÃO DA COMPRA</w:t>
      </w:r>
    </w:p>
    <w:p w:rsidR="00383604" w:rsidRPr="00383604" w:rsidRDefault="00383604" w:rsidP="00383604">
      <w:pPr>
        <w:spacing w:line="360" w:lineRule="auto"/>
        <w:rPr>
          <w:rFonts w:ascii="Arial" w:hAnsi="Arial" w:cs="Arial"/>
        </w:rPr>
      </w:pPr>
    </w:p>
    <w:p w:rsidR="00383604" w:rsidRPr="00383604" w:rsidRDefault="00383604" w:rsidP="00383604">
      <w:pPr>
        <w:pStyle w:val="Ttulo3"/>
        <w:spacing w:line="360" w:lineRule="auto"/>
        <w:jc w:val="both"/>
        <w:rPr>
          <w:rFonts w:ascii="Arial" w:hAnsi="Arial" w:cs="Arial"/>
          <w:sz w:val="24"/>
        </w:rPr>
      </w:pPr>
      <w:r w:rsidRPr="00383604">
        <w:rPr>
          <w:rFonts w:ascii="Arial" w:hAnsi="Arial" w:cs="Arial"/>
          <w:sz w:val="24"/>
        </w:rPr>
        <w:t>(13) Sanções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>PENALIDADES POR DESCUMPRIMENTO DE ALGUM ITEM DESTE TERMO.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lastRenderedPageBreak/>
        <w:t xml:space="preserve">HABITUALMENTE JÁ TEMOS SANÇÕES ELABORADAS PELO SETOR DE CONTRATOS. </w:t>
      </w:r>
      <w:r w:rsidRPr="00383604">
        <w:rPr>
          <w:rFonts w:ascii="Arial" w:hAnsi="Arial" w:cs="Arial"/>
          <w:u w:val="single"/>
        </w:rPr>
        <w:t xml:space="preserve">PODERÁ SER </w:t>
      </w:r>
      <w:proofErr w:type="gramStart"/>
      <w:r w:rsidRPr="00383604">
        <w:rPr>
          <w:rFonts w:ascii="Arial" w:hAnsi="Arial" w:cs="Arial"/>
          <w:u w:val="single"/>
        </w:rPr>
        <w:t>SUGERIDO ALGUMA SANÇÃO</w:t>
      </w:r>
      <w:r w:rsidRPr="00383604">
        <w:rPr>
          <w:rFonts w:ascii="Arial" w:hAnsi="Arial" w:cs="Arial"/>
        </w:rPr>
        <w:t xml:space="preserve"> ESPECÍFICA PARA ANÁLISE, QUE SERÁ VERIFICADO E APROVADO (OU NÃO) PELO SETOR DE CONTRATOS</w:t>
      </w:r>
      <w:proofErr w:type="gramEnd"/>
      <w:r w:rsidRPr="00383604">
        <w:rPr>
          <w:rFonts w:ascii="Arial" w:hAnsi="Arial" w:cs="Arial"/>
        </w:rPr>
        <w:t>.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  <w:b/>
        </w:rPr>
      </w:pPr>
      <w:r w:rsidRPr="00383604">
        <w:rPr>
          <w:rFonts w:ascii="Arial" w:hAnsi="Arial" w:cs="Arial"/>
          <w:b/>
        </w:rPr>
        <w:t>(14) Condições gerais</w:t>
      </w:r>
    </w:p>
    <w:p w:rsidR="00383604" w:rsidRPr="00383604" w:rsidRDefault="00383604" w:rsidP="00383604">
      <w:pPr>
        <w:spacing w:line="360" w:lineRule="auto"/>
        <w:jc w:val="both"/>
        <w:rPr>
          <w:rFonts w:ascii="Arial" w:hAnsi="Arial" w:cs="Arial"/>
        </w:rPr>
      </w:pPr>
      <w:r w:rsidRPr="00383604">
        <w:rPr>
          <w:rFonts w:ascii="Arial" w:hAnsi="Arial" w:cs="Arial"/>
        </w:rPr>
        <w:t>ALGUMA INFORMAÇÃO QUE NÃO SE ENCAIXE NOS ITENS ACIMA.</w:t>
      </w:r>
    </w:p>
    <w:p w:rsidR="00383604" w:rsidRPr="00383604" w:rsidRDefault="00383604" w:rsidP="00383604">
      <w:pPr>
        <w:spacing w:line="360" w:lineRule="auto"/>
        <w:jc w:val="center"/>
        <w:rPr>
          <w:rFonts w:ascii="Arial" w:hAnsi="Arial" w:cs="Arial"/>
          <w:b/>
        </w:rPr>
      </w:pPr>
    </w:p>
    <w:p w:rsidR="00383604" w:rsidRPr="00383604" w:rsidRDefault="00383604" w:rsidP="00383604">
      <w:pPr>
        <w:spacing w:line="360" w:lineRule="auto"/>
        <w:jc w:val="center"/>
        <w:rPr>
          <w:rFonts w:ascii="Arial" w:hAnsi="Arial" w:cs="Arial"/>
          <w:b/>
        </w:rPr>
      </w:pPr>
      <w:r w:rsidRPr="00383604">
        <w:rPr>
          <w:rFonts w:ascii="Arial" w:hAnsi="Arial" w:cs="Arial"/>
          <w:b/>
        </w:rPr>
        <w:t>Nome: __________________________________</w:t>
      </w:r>
    </w:p>
    <w:p w:rsidR="00383604" w:rsidRPr="00383604" w:rsidRDefault="00383604" w:rsidP="00383604">
      <w:pPr>
        <w:spacing w:line="360" w:lineRule="auto"/>
        <w:jc w:val="center"/>
        <w:rPr>
          <w:rFonts w:ascii="Arial" w:hAnsi="Arial" w:cs="Arial"/>
          <w:b/>
        </w:rPr>
      </w:pPr>
      <w:r w:rsidRPr="00383604">
        <w:rPr>
          <w:rFonts w:ascii="Arial" w:hAnsi="Arial" w:cs="Arial"/>
          <w:b/>
        </w:rPr>
        <w:t>Cargo: ______________________________</w:t>
      </w:r>
    </w:p>
    <w:p w:rsidR="00383604" w:rsidRPr="00383604" w:rsidRDefault="00383604" w:rsidP="00383604">
      <w:pPr>
        <w:pStyle w:val="Corpodetexto2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sz w:val="24"/>
          <w:szCs w:val="24"/>
        </w:rPr>
      </w:pPr>
      <w:r w:rsidRPr="00383604">
        <w:rPr>
          <w:b/>
          <w:sz w:val="24"/>
          <w:szCs w:val="24"/>
          <w:u w:val="single"/>
        </w:rPr>
        <w:t>Os campos marcados com asterisco (*) são de preenchimento obrigatório</w:t>
      </w:r>
      <w:r w:rsidRPr="00383604">
        <w:rPr>
          <w:sz w:val="24"/>
          <w:szCs w:val="24"/>
        </w:rPr>
        <w:t xml:space="preserve"> para qualquer espécie de compra. Quando algum campo não for preenchido, renumerar os demais.</w:t>
      </w:r>
    </w:p>
    <w:p w:rsidR="00383604" w:rsidRPr="00383604" w:rsidRDefault="00383604" w:rsidP="00383604">
      <w:pPr>
        <w:pStyle w:val="Corpodetexto2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sz w:val="24"/>
          <w:szCs w:val="24"/>
        </w:rPr>
      </w:pPr>
      <w:r w:rsidRPr="00383604">
        <w:rPr>
          <w:sz w:val="24"/>
          <w:szCs w:val="24"/>
        </w:rPr>
        <w:t>Alguns campos são exemplificativos, podendo o solicitante, conforme o objeto a ser comprado ou contratado, indicar outros ou deixar de preencher aqueles não obrigatórios</w:t>
      </w:r>
      <w:r w:rsidRPr="00383604">
        <w:rPr>
          <w:color w:val="FF0000"/>
          <w:sz w:val="24"/>
          <w:szCs w:val="24"/>
        </w:rPr>
        <w:t xml:space="preserve">. </w:t>
      </w:r>
      <w:r w:rsidRPr="00383604">
        <w:rPr>
          <w:b/>
          <w:color w:val="FF0000"/>
          <w:sz w:val="24"/>
          <w:szCs w:val="24"/>
        </w:rPr>
        <w:t>(APENAS INFORMAÇÃO – APAGAR ESTE CAMPO</w:t>
      </w:r>
      <w:proofErr w:type="gramStart"/>
      <w:r w:rsidRPr="00383604">
        <w:rPr>
          <w:b/>
          <w:color w:val="FF0000"/>
          <w:sz w:val="24"/>
          <w:szCs w:val="24"/>
        </w:rPr>
        <w:t xml:space="preserve"> )</w:t>
      </w:r>
      <w:proofErr w:type="gramEnd"/>
    </w:p>
    <w:p w:rsidR="00153B13" w:rsidRPr="00383604" w:rsidRDefault="00153B13" w:rsidP="0038360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</w:pPr>
    </w:p>
    <w:sectPr w:rsidR="00153B13" w:rsidRPr="00383604" w:rsidSect="00064745">
      <w:headerReference w:type="default" r:id="rId10"/>
      <w:pgSz w:w="11906" w:h="16838"/>
      <w:pgMar w:top="2410" w:right="128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D1" w:rsidRDefault="000120D1">
      <w:r>
        <w:separator/>
      </w:r>
    </w:p>
  </w:endnote>
  <w:endnote w:type="continuationSeparator" w:id="0">
    <w:p w:rsidR="000120D1" w:rsidRDefault="00012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D1" w:rsidRDefault="000120D1">
      <w:r>
        <w:separator/>
      </w:r>
    </w:p>
  </w:footnote>
  <w:footnote w:type="continuationSeparator" w:id="0">
    <w:p w:rsidR="000120D1" w:rsidRDefault="00012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D1" w:rsidRDefault="000120D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06pt;margin-top:8.45pt;width:117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N1tAIAALk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" filled="f" stroked="f">
          <v:textbox>
            <w:txbxContent>
              <w:p w:rsidR="000120D1" w:rsidRDefault="000120D1">
                <w:pPr>
                  <w:rPr>
                    <w:rFonts w:ascii="Arial" w:hAnsi="Arial" w:cs="Arial"/>
                    <w:b/>
                    <w:sz w:val="12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4"/>
                  </w:rPr>
                  <w:t>Serviço de Licitações e Compras</w:t>
                </w:r>
              </w:p>
              <w:p w:rsidR="000120D1" w:rsidRDefault="000120D1">
                <w:pPr>
                  <w:rPr>
                    <w:rFonts w:ascii="Arial" w:hAnsi="Arial" w:cs="Arial"/>
                    <w:sz w:val="12"/>
                    <w:szCs w:val="14"/>
                  </w:rPr>
                </w:pPr>
                <w:proofErr w:type="gramStart"/>
                <w:r>
                  <w:rPr>
                    <w:rFonts w:ascii="Arial" w:hAnsi="Arial" w:cs="Arial"/>
                    <w:sz w:val="12"/>
                    <w:szCs w:val="14"/>
                  </w:rPr>
                  <w:t>Av.</w:t>
                </w:r>
                <w:proofErr w:type="gramEnd"/>
                <w:r>
                  <w:rPr>
                    <w:rFonts w:ascii="Arial" w:hAnsi="Arial" w:cs="Arial"/>
                    <w:sz w:val="12"/>
                    <w:szCs w:val="14"/>
                  </w:rPr>
                  <w:t xml:space="preserve"> 09 de Julho, 246 - Centro</w:t>
                </w:r>
              </w:p>
              <w:p w:rsidR="000120D1" w:rsidRDefault="000120D1">
                <w:pPr>
                  <w:rPr>
                    <w:rFonts w:ascii="Arial" w:hAnsi="Arial" w:cs="Arial"/>
                    <w:sz w:val="12"/>
                    <w:szCs w:val="14"/>
                  </w:rPr>
                </w:pPr>
                <w:r>
                  <w:rPr>
                    <w:rFonts w:ascii="Arial" w:hAnsi="Arial" w:cs="Arial"/>
                    <w:sz w:val="12"/>
                    <w:szCs w:val="14"/>
                  </w:rPr>
                  <w:t>Taubaté-SP</w:t>
                </w:r>
                <w:proofErr w:type="gramStart"/>
                <w:r>
                  <w:rPr>
                    <w:rFonts w:ascii="Arial" w:hAnsi="Arial" w:cs="Arial"/>
                    <w:sz w:val="12"/>
                    <w:szCs w:val="14"/>
                  </w:rPr>
                  <w:t xml:space="preserve">  </w:t>
                </w:r>
                <w:proofErr w:type="gramEnd"/>
                <w:r>
                  <w:rPr>
                    <w:rFonts w:ascii="Arial" w:hAnsi="Arial" w:cs="Arial"/>
                    <w:sz w:val="12"/>
                    <w:szCs w:val="14"/>
                  </w:rPr>
                  <w:t>CEP 12020-200</w:t>
                </w:r>
              </w:p>
              <w:p w:rsidR="000120D1" w:rsidRPr="005557A1" w:rsidRDefault="000120D1">
                <w:pPr>
                  <w:rPr>
                    <w:rFonts w:ascii="Arial" w:hAnsi="Arial" w:cs="Arial"/>
                    <w:sz w:val="12"/>
                    <w:szCs w:val="14"/>
                    <w:vertAlign w:val="subscript"/>
                  </w:rPr>
                </w:pPr>
                <w:r>
                  <w:rPr>
                    <w:rFonts w:ascii="Arial" w:hAnsi="Arial" w:cs="Arial"/>
                    <w:sz w:val="12"/>
                    <w:szCs w:val="14"/>
                  </w:rPr>
                  <w:t>Tel.: 12 3632-8362 / 12 3632-7559</w:t>
                </w:r>
              </w:p>
              <w:p w:rsidR="000120D1" w:rsidRDefault="000120D1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2"/>
                    <w:szCs w:val="14"/>
                  </w:rPr>
                  <w:t>E-mail: compras@unitau.br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54pt;margin-top:8.45pt;width:16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+Itw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" filled="f" stroked="f">
          <v:textbox>
            <w:txbxContent>
              <w:p w:rsidR="000120D1" w:rsidRDefault="000120D1">
                <w:pPr>
                  <w:pStyle w:val="Ttulo1"/>
                  <w:rPr>
                    <w:sz w:val="14"/>
                  </w:rPr>
                </w:pPr>
                <w:r>
                  <w:rPr>
                    <w:sz w:val="14"/>
                  </w:rPr>
                  <w:t>Universidade de Taubaté</w:t>
                </w:r>
              </w:p>
              <w:p w:rsidR="000120D1" w:rsidRDefault="000120D1">
                <w:pPr>
                  <w:rPr>
                    <w:rFonts w:ascii="Arial" w:hAnsi="Arial" w:cs="Arial"/>
                    <w:sz w:val="12"/>
                    <w:szCs w:val="14"/>
                  </w:rPr>
                </w:pPr>
                <w:r>
                  <w:rPr>
                    <w:rFonts w:ascii="Arial" w:hAnsi="Arial" w:cs="Arial"/>
                    <w:sz w:val="12"/>
                    <w:szCs w:val="14"/>
                  </w:rPr>
                  <w:t>Autarquia Municipal de Regime Especial</w:t>
                </w:r>
              </w:p>
              <w:p w:rsidR="000120D1" w:rsidRDefault="000120D1">
                <w:pPr>
                  <w:rPr>
                    <w:rFonts w:ascii="Arial" w:hAnsi="Arial" w:cs="Arial"/>
                    <w:sz w:val="12"/>
                    <w:szCs w:val="14"/>
                  </w:rPr>
                </w:pPr>
                <w:r>
                  <w:rPr>
                    <w:rFonts w:ascii="Arial" w:hAnsi="Arial" w:cs="Arial"/>
                    <w:sz w:val="12"/>
                    <w:szCs w:val="14"/>
                  </w:rPr>
                  <w:t>Reconhecida pelo Dec. Fed. nº 78.924/76</w:t>
                </w:r>
              </w:p>
              <w:p w:rsidR="000120D1" w:rsidRDefault="000120D1">
                <w:pPr>
                  <w:rPr>
                    <w:rFonts w:ascii="Arial" w:hAnsi="Arial" w:cs="Arial"/>
                    <w:sz w:val="12"/>
                    <w:szCs w:val="14"/>
                  </w:rPr>
                </w:pPr>
                <w:r>
                  <w:rPr>
                    <w:rFonts w:ascii="Arial" w:hAnsi="Arial" w:cs="Arial"/>
                    <w:sz w:val="12"/>
                    <w:szCs w:val="14"/>
                  </w:rPr>
                  <w:t>Recredenciada pelo CEE/SP</w:t>
                </w:r>
              </w:p>
              <w:p w:rsidR="000120D1" w:rsidRDefault="000120D1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2"/>
                    <w:szCs w:val="14"/>
                  </w:rPr>
                  <w:t>CNPJ 45.176.153/0001-22</w:t>
                </w:r>
              </w:p>
            </w:txbxContent>
          </v:textbox>
        </v:shape>
      </w:pict>
    </w:r>
    <w:r>
      <w:rPr>
        <w:noProof/>
        <w:lang w:eastAsia="pt-BR"/>
      </w:rPr>
      <w:drawing>
        <wp:inline distT="0" distB="0" distL="0" distR="0">
          <wp:extent cx="828040" cy="1026795"/>
          <wp:effectExtent l="19050" t="0" r="0" b="0"/>
          <wp:docPr id="1" name="Imagem 1" descr="marca_unita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unitau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255"/>
    <w:multiLevelType w:val="multilevel"/>
    <w:tmpl w:val="EB8A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27A56"/>
    <w:multiLevelType w:val="hybridMultilevel"/>
    <w:tmpl w:val="D32E47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A68D1"/>
    <w:multiLevelType w:val="hybridMultilevel"/>
    <w:tmpl w:val="DA5213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25C1A"/>
    <w:multiLevelType w:val="hybridMultilevel"/>
    <w:tmpl w:val="5D0632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A7C47"/>
    <w:multiLevelType w:val="hybridMultilevel"/>
    <w:tmpl w:val="2158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57D28"/>
    <w:multiLevelType w:val="multilevel"/>
    <w:tmpl w:val="96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63C72"/>
    <w:multiLevelType w:val="multilevel"/>
    <w:tmpl w:val="4E0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768BF"/>
    <w:multiLevelType w:val="hybridMultilevel"/>
    <w:tmpl w:val="099AA0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57A1"/>
    <w:rsid w:val="00006A3C"/>
    <w:rsid w:val="0001152F"/>
    <w:rsid w:val="000120D1"/>
    <w:rsid w:val="00020ADF"/>
    <w:rsid w:val="00034632"/>
    <w:rsid w:val="00050B5D"/>
    <w:rsid w:val="00052464"/>
    <w:rsid w:val="00064745"/>
    <w:rsid w:val="00067707"/>
    <w:rsid w:val="00077F2D"/>
    <w:rsid w:val="00094518"/>
    <w:rsid w:val="000B3907"/>
    <w:rsid w:val="000E1694"/>
    <w:rsid w:val="000F3322"/>
    <w:rsid w:val="00101AC1"/>
    <w:rsid w:val="0010269B"/>
    <w:rsid w:val="00105947"/>
    <w:rsid w:val="001311A8"/>
    <w:rsid w:val="0014171B"/>
    <w:rsid w:val="00153B13"/>
    <w:rsid w:val="00160B68"/>
    <w:rsid w:val="001828A0"/>
    <w:rsid w:val="00191D06"/>
    <w:rsid w:val="00197BFF"/>
    <w:rsid w:val="001B401B"/>
    <w:rsid w:val="001C6690"/>
    <w:rsid w:val="001F4844"/>
    <w:rsid w:val="002011F5"/>
    <w:rsid w:val="00216FE8"/>
    <w:rsid w:val="00235CE3"/>
    <w:rsid w:val="00262284"/>
    <w:rsid w:val="0027172C"/>
    <w:rsid w:val="0028405C"/>
    <w:rsid w:val="002B04F3"/>
    <w:rsid w:val="002B05C3"/>
    <w:rsid w:val="002B1DA1"/>
    <w:rsid w:val="002B5858"/>
    <w:rsid w:val="002D32D6"/>
    <w:rsid w:val="002F132B"/>
    <w:rsid w:val="003111CA"/>
    <w:rsid w:val="00345689"/>
    <w:rsid w:val="0035344E"/>
    <w:rsid w:val="00365C8A"/>
    <w:rsid w:val="00380B26"/>
    <w:rsid w:val="00383604"/>
    <w:rsid w:val="003A5529"/>
    <w:rsid w:val="003B180C"/>
    <w:rsid w:val="003B4D6D"/>
    <w:rsid w:val="003D2BCC"/>
    <w:rsid w:val="003E361E"/>
    <w:rsid w:val="003E5A01"/>
    <w:rsid w:val="003F4163"/>
    <w:rsid w:val="00412066"/>
    <w:rsid w:val="00413D3F"/>
    <w:rsid w:val="004142C4"/>
    <w:rsid w:val="00425DB3"/>
    <w:rsid w:val="00451E48"/>
    <w:rsid w:val="004563BD"/>
    <w:rsid w:val="00463E62"/>
    <w:rsid w:val="00475003"/>
    <w:rsid w:val="00475313"/>
    <w:rsid w:val="004976E6"/>
    <w:rsid w:val="004A0B57"/>
    <w:rsid w:val="004A137B"/>
    <w:rsid w:val="004A1E69"/>
    <w:rsid w:val="004A6167"/>
    <w:rsid w:val="004D1FAE"/>
    <w:rsid w:val="004D5648"/>
    <w:rsid w:val="004E26C4"/>
    <w:rsid w:val="004E5FC1"/>
    <w:rsid w:val="00500FAA"/>
    <w:rsid w:val="00505F53"/>
    <w:rsid w:val="005201E9"/>
    <w:rsid w:val="00522908"/>
    <w:rsid w:val="00523AA0"/>
    <w:rsid w:val="00527D96"/>
    <w:rsid w:val="00534D11"/>
    <w:rsid w:val="005557A1"/>
    <w:rsid w:val="00561030"/>
    <w:rsid w:val="0057716B"/>
    <w:rsid w:val="005853B6"/>
    <w:rsid w:val="0059347D"/>
    <w:rsid w:val="005940A9"/>
    <w:rsid w:val="005B76BB"/>
    <w:rsid w:val="005F55AC"/>
    <w:rsid w:val="0060236C"/>
    <w:rsid w:val="0060375D"/>
    <w:rsid w:val="0060559C"/>
    <w:rsid w:val="006144F0"/>
    <w:rsid w:val="00634EB3"/>
    <w:rsid w:val="0065370C"/>
    <w:rsid w:val="006557FF"/>
    <w:rsid w:val="006704A8"/>
    <w:rsid w:val="00671513"/>
    <w:rsid w:val="00680392"/>
    <w:rsid w:val="00682B82"/>
    <w:rsid w:val="00694C61"/>
    <w:rsid w:val="006A2078"/>
    <w:rsid w:val="006A65DB"/>
    <w:rsid w:val="006B215A"/>
    <w:rsid w:val="006C7E10"/>
    <w:rsid w:val="006D26A6"/>
    <w:rsid w:val="006E2D81"/>
    <w:rsid w:val="006F026F"/>
    <w:rsid w:val="006F1531"/>
    <w:rsid w:val="00737660"/>
    <w:rsid w:val="00767947"/>
    <w:rsid w:val="007756D5"/>
    <w:rsid w:val="0078727F"/>
    <w:rsid w:val="007A5C09"/>
    <w:rsid w:val="007F62EB"/>
    <w:rsid w:val="00802FC8"/>
    <w:rsid w:val="00806B7C"/>
    <w:rsid w:val="00807373"/>
    <w:rsid w:val="00847E34"/>
    <w:rsid w:val="00862A79"/>
    <w:rsid w:val="00883010"/>
    <w:rsid w:val="0088488A"/>
    <w:rsid w:val="00896DE7"/>
    <w:rsid w:val="008A3EBA"/>
    <w:rsid w:val="008B11A4"/>
    <w:rsid w:val="008C59D7"/>
    <w:rsid w:val="008C68EC"/>
    <w:rsid w:val="008E2C14"/>
    <w:rsid w:val="008F24C3"/>
    <w:rsid w:val="00911291"/>
    <w:rsid w:val="00914687"/>
    <w:rsid w:val="00920876"/>
    <w:rsid w:val="00921F09"/>
    <w:rsid w:val="009233E3"/>
    <w:rsid w:val="00935695"/>
    <w:rsid w:val="00937605"/>
    <w:rsid w:val="00942968"/>
    <w:rsid w:val="00954A02"/>
    <w:rsid w:val="00954D08"/>
    <w:rsid w:val="00955470"/>
    <w:rsid w:val="00961D96"/>
    <w:rsid w:val="00962A2B"/>
    <w:rsid w:val="009651F3"/>
    <w:rsid w:val="009C3B74"/>
    <w:rsid w:val="009D473E"/>
    <w:rsid w:val="009E184B"/>
    <w:rsid w:val="009E3F6B"/>
    <w:rsid w:val="00A152D0"/>
    <w:rsid w:val="00A30E06"/>
    <w:rsid w:val="00A35716"/>
    <w:rsid w:val="00A44312"/>
    <w:rsid w:val="00A46336"/>
    <w:rsid w:val="00A46B50"/>
    <w:rsid w:val="00A556D8"/>
    <w:rsid w:val="00A56AEE"/>
    <w:rsid w:val="00A651F5"/>
    <w:rsid w:val="00A95E35"/>
    <w:rsid w:val="00A96337"/>
    <w:rsid w:val="00AA50E1"/>
    <w:rsid w:val="00AA5FCE"/>
    <w:rsid w:val="00AB6824"/>
    <w:rsid w:val="00AC5741"/>
    <w:rsid w:val="00AC6CD1"/>
    <w:rsid w:val="00AE7646"/>
    <w:rsid w:val="00AF0C9D"/>
    <w:rsid w:val="00AF4461"/>
    <w:rsid w:val="00B04BF9"/>
    <w:rsid w:val="00B04DD1"/>
    <w:rsid w:val="00B16931"/>
    <w:rsid w:val="00B244C5"/>
    <w:rsid w:val="00B326D9"/>
    <w:rsid w:val="00B65B7C"/>
    <w:rsid w:val="00B664A0"/>
    <w:rsid w:val="00B72B1F"/>
    <w:rsid w:val="00B86ABE"/>
    <w:rsid w:val="00B91FD8"/>
    <w:rsid w:val="00BE2A4A"/>
    <w:rsid w:val="00BE2B91"/>
    <w:rsid w:val="00BF393E"/>
    <w:rsid w:val="00C0486F"/>
    <w:rsid w:val="00C04C1E"/>
    <w:rsid w:val="00C10B48"/>
    <w:rsid w:val="00C26A3A"/>
    <w:rsid w:val="00C321FC"/>
    <w:rsid w:val="00C333F9"/>
    <w:rsid w:val="00C61251"/>
    <w:rsid w:val="00C879C2"/>
    <w:rsid w:val="00CD787C"/>
    <w:rsid w:val="00CE7D72"/>
    <w:rsid w:val="00CF1EE4"/>
    <w:rsid w:val="00CF6BB1"/>
    <w:rsid w:val="00D30303"/>
    <w:rsid w:val="00D3589A"/>
    <w:rsid w:val="00D607CD"/>
    <w:rsid w:val="00D60BDD"/>
    <w:rsid w:val="00D90427"/>
    <w:rsid w:val="00D9194C"/>
    <w:rsid w:val="00DA3CEC"/>
    <w:rsid w:val="00DA4383"/>
    <w:rsid w:val="00DA581C"/>
    <w:rsid w:val="00DA5BAF"/>
    <w:rsid w:val="00DB4A63"/>
    <w:rsid w:val="00DD5C7A"/>
    <w:rsid w:val="00DE2305"/>
    <w:rsid w:val="00E01354"/>
    <w:rsid w:val="00E0226C"/>
    <w:rsid w:val="00E13217"/>
    <w:rsid w:val="00E2368D"/>
    <w:rsid w:val="00E26E2E"/>
    <w:rsid w:val="00E37C12"/>
    <w:rsid w:val="00EA7FBD"/>
    <w:rsid w:val="00EF1C21"/>
    <w:rsid w:val="00EF2400"/>
    <w:rsid w:val="00F01BB0"/>
    <w:rsid w:val="00F05751"/>
    <w:rsid w:val="00F1303E"/>
    <w:rsid w:val="00F341DC"/>
    <w:rsid w:val="00F54C2C"/>
    <w:rsid w:val="00F80143"/>
    <w:rsid w:val="00F96EEC"/>
    <w:rsid w:val="00F9711A"/>
    <w:rsid w:val="00FA4C8D"/>
    <w:rsid w:val="00FC13A1"/>
    <w:rsid w:val="00FC4257"/>
    <w:rsid w:val="00FC70F0"/>
    <w:rsid w:val="00FD10E7"/>
    <w:rsid w:val="00FD18C1"/>
    <w:rsid w:val="00FD1CC5"/>
    <w:rsid w:val="00FF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9"/>
    <w:rPr>
      <w:rFonts w:ascii="Cambria" w:eastAsia="MS Minngs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FA4C8D"/>
    <w:pPr>
      <w:keepNext/>
      <w:outlineLvl w:val="0"/>
    </w:pPr>
    <w:rPr>
      <w:rFonts w:ascii="Arial" w:hAnsi="Arial" w:cs="Arial"/>
      <w:b/>
      <w:sz w:val="16"/>
      <w:szCs w:val="14"/>
    </w:rPr>
  </w:style>
  <w:style w:type="paragraph" w:styleId="Ttulo2">
    <w:name w:val="heading 2"/>
    <w:basedOn w:val="Normal"/>
    <w:next w:val="Normal"/>
    <w:qFormat/>
    <w:rsid w:val="00FA4C8D"/>
    <w:pPr>
      <w:keepNext/>
      <w:ind w:firstLine="2124"/>
      <w:jc w:val="right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FA4C8D"/>
    <w:pPr>
      <w:keepNext/>
      <w:outlineLvl w:val="2"/>
    </w:pPr>
    <w:rPr>
      <w:b/>
      <w:bCs/>
      <w:sz w:val="30"/>
    </w:rPr>
  </w:style>
  <w:style w:type="paragraph" w:styleId="Ttulo4">
    <w:name w:val="heading 4"/>
    <w:basedOn w:val="Normal"/>
    <w:next w:val="Normal"/>
    <w:qFormat/>
    <w:rsid w:val="00FA4C8D"/>
    <w:pPr>
      <w:keepNext/>
      <w:outlineLvl w:val="3"/>
    </w:pPr>
    <w:rPr>
      <w:rFonts w:ascii="Arial" w:hAnsi="Arial" w:cs="Arial"/>
      <w:b/>
      <w:bCs/>
      <w:sz w:val="44"/>
    </w:rPr>
  </w:style>
  <w:style w:type="paragraph" w:styleId="Ttulo5">
    <w:name w:val="heading 5"/>
    <w:basedOn w:val="Normal"/>
    <w:next w:val="Normal"/>
    <w:qFormat/>
    <w:rsid w:val="00FA4C8D"/>
    <w:pPr>
      <w:keepNext/>
      <w:jc w:val="right"/>
      <w:outlineLvl w:val="4"/>
    </w:pPr>
    <w:rPr>
      <w:rFonts w:ascii="Arial" w:hAnsi="Arial" w:cs="Arial"/>
      <w:b/>
      <w:bCs/>
      <w:i/>
      <w:iCs/>
      <w:sz w:val="56"/>
      <w:u w:val="single"/>
    </w:rPr>
  </w:style>
  <w:style w:type="paragraph" w:styleId="Ttulo8">
    <w:name w:val="heading 8"/>
    <w:basedOn w:val="Normal"/>
    <w:next w:val="Normal"/>
    <w:qFormat/>
    <w:rsid w:val="00C333F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C333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A4C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FA4C8D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FA4C8D"/>
    <w:pPr>
      <w:ind w:firstLine="2124"/>
    </w:pPr>
  </w:style>
  <w:style w:type="paragraph" w:styleId="Corpodetexto">
    <w:name w:val="Body Text"/>
    <w:basedOn w:val="Normal"/>
    <w:semiHidden/>
    <w:rsid w:val="00FA4C8D"/>
    <w:pPr>
      <w:jc w:val="right"/>
    </w:pPr>
    <w:rPr>
      <w:rFonts w:ascii="Arial" w:hAnsi="Arial" w:cs="Arial"/>
      <w:b/>
      <w:bCs/>
      <w:sz w:val="52"/>
    </w:rPr>
  </w:style>
  <w:style w:type="paragraph" w:styleId="Corpodetexto2">
    <w:name w:val="Body Text 2"/>
    <w:basedOn w:val="Normal"/>
    <w:semiHidden/>
    <w:rsid w:val="00FA4C8D"/>
    <w:pPr>
      <w:tabs>
        <w:tab w:val="left" w:pos="1620"/>
      </w:tabs>
      <w:spacing w:line="360" w:lineRule="auto"/>
    </w:pPr>
    <w:rPr>
      <w:rFonts w:ascii="Arial" w:hAnsi="Arial" w:cs="Arial"/>
      <w:sz w:val="18"/>
      <w:szCs w:val="20"/>
    </w:rPr>
  </w:style>
  <w:style w:type="paragraph" w:styleId="Textodebalo">
    <w:name w:val="Balloon Text"/>
    <w:basedOn w:val="Normal"/>
    <w:semiHidden/>
    <w:rsid w:val="00FA4C8D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862A79"/>
    <w:pPr>
      <w:ind w:left="720"/>
      <w:contextualSpacing/>
    </w:pPr>
  </w:style>
  <w:style w:type="paragraph" w:styleId="Recuodecorpodetexto2">
    <w:name w:val="Body Text Indent 2"/>
    <w:basedOn w:val="Normal"/>
    <w:rsid w:val="009E184B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333F9"/>
    <w:pPr>
      <w:ind w:right="-2601"/>
      <w:jc w:val="center"/>
    </w:pPr>
    <w:rPr>
      <w:rFonts w:ascii="Arial" w:eastAsia="Times New Roman" w:hAnsi="Arial" w:cs="Arial"/>
      <w:b/>
      <w:iCs/>
      <w:sz w:val="22"/>
      <w:szCs w:val="22"/>
      <w:lang w:eastAsia="pt-BR"/>
    </w:rPr>
  </w:style>
  <w:style w:type="character" w:styleId="Hyperlink">
    <w:name w:val="Hyperlink"/>
    <w:rsid w:val="00FD18C1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Forte">
    <w:name w:val="Strong"/>
    <w:qFormat/>
    <w:rsid w:val="00FD18C1"/>
    <w:rPr>
      <w:b/>
      <w:bCs/>
    </w:rPr>
  </w:style>
  <w:style w:type="character" w:customStyle="1" w:styleId="comprar3">
    <w:name w:val="comprar3"/>
    <w:basedOn w:val="Fontepargpadro"/>
    <w:rsid w:val="00FD18C1"/>
  </w:style>
  <w:style w:type="character" w:customStyle="1" w:styleId="passo2">
    <w:name w:val="passo2"/>
    <w:basedOn w:val="Fontepargpadro"/>
    <w:rsid w:val="00FD18C1"/>
  </w:style>
  <w:style w:type="paragraph" w:styleId="PargrafodaLista">
    <w:name w:val="List Paragraph"/>
    <w:basedOn w:val="Normal"/>
    <w:uiPriority w:val="34"/>
    <w:qFormat/>
    <w:rsid w:val="000120D1"/>
    <w:pPr>
      <w:ind w:left="720"/>
      <w:contextualSpacing/>
    </w:pPr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au.br/pagina/formularios-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@unita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m\Documents\Modelos%20Personalizados%20do%20Office\timbrado_UNITAU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96E8-D9F7-4301-8DAC-6F6FF335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timbrado_UNITAU</Template>
  <TotalTime>208</TotalTime>
  <Pages>9</Pages>
  <Words>1665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Taubaté, 17 de outubro de 2006</vt:lpstr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Taubaté, 17 de outubro de 2006</dc:title>
  <dc:creator>acom</dc:creator>
  <cp:lastModifiedBy>silvia.barbosa</cp:lastModifiedBy>
  <cp:revision>9</cp:revision>
  <cp:lastPrinted>2016-03-16T15:50:00Z</cp:lastPrinted>
  <dcterms:created xsi:type="dcterms:W3CDTF">2018-12-10T13:59:00Z</dcterms:created>
  <dcterms:modified xsi:type="dcterms:W3CDTF">2018-12-11T10:18:00Z</dcterms:modified>
</cp:coreProperties>
</file>