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EE" w:rsidRDefault="0003681A" w:rsidP="00E43AEE">
      <w:pPr>
        <w:pStyle w:val="Cabealh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9pt;margin-top:4.2pt;width:150.95pt;height:80.85pt;z-index:251660288" o:allowincell="f" filled="f" stroked="f">
            <v:textbox>
              <w:txbxContent>
                <w:p w:rsidR="00273D09" w:rsidRPr="00EE32EC" w:rsidRDefault="00273D09" w:rsidP="00273D0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E32EC">
                    <w:rPr>
                      <w:rFonts w:ascii="Arial" w:hAnsi="Arial" w:cs="Arial"/>
                      <w:b/>
                      <w:sz w:val="18"/>
                      <w:szCs w:val="18"/>
                    </w:rPr>
                    <w:t>Central de Estágio</w:t>
                  </w:r>
                </w:p>
                <w:p w:rsidR="00273D09" w:rsidRPr="00EE32EC" w:rsidRDefault="00273D09" w:rsidP="00273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32EC">
                    <w:rPr>
                      <w:rFonts w:ascii="Arial" w:hAnsi="Arial" w:cs="Arial"/>
                      <w:sz w:val="18"/>
                      <w:szCs w:val="18"/>
                    </w:rPr>
                    <w:t xml:space="preserve">Rua Barão da Pedra, 162 </w:t>
                  </w:r>
                  <w:proofErr w:type="gramStart"/>
                  <w:r w:rsidRPr="00EE32EC">
                    <w:rPr>
                      <w:rFonts w:ascii="Arial" w:hAnsi="Arial" w:cs="Arial"/>
                      <w:sz w:val="18"/>
                      <w:szCs w:val="18"/>
                    </w:rPr>
                    <w:t>-Centro</w:t>
                  </w:r>
                  <w:proofErr w:type="gramEnd"/>
                </w:p>
                <w:p w:rsidR="00273D09" w:rsidRPr="00EE32EC" w:rsidRDefault="00273D09" w:rsidP="00273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32EC">
                    <w:rPr>
                      <w:rFonts w:ascii="Arial" w:hAnsi="Arial" w:cs="Arial"/>
                      <w:sz w:val="18"/>
                      <w:szCs w:val="18"/>
                    </w:rPr>
                    <w:t>Taubaté – SP</w:t>
                  </w:r>
                </w:p>
                <w:p w:rsidR="00273D09" w:rsidRPr="00EE32EC" w:rsidRDefault="00273D09" w:rsidP="00273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EE32EC">
                    <w:rPr>
                      <w:rFonts w:ascii="Arial" w:hAnsi="Arial" w:cs="Arial"/>
                      <w:sz w:val="18"/>
                      <w:szCs w:val="18"/>
                    </w:rPr>
                    <w:t>Cep</w:t>
                  </w:r>
                  <w:proofErr w:type="spellEnd"/>
                  <w:proofErr w:type="gramEnd"/>
                  <w:r w:rsidRPr="00EE32EC">
                    <w:rPr>
                      <w:rFonts w:ascii="Arial" w:hAnsi="Arial" w:cs="Arial"/>
                      <w:sz w:val="18"/>
                      <w:szCs w:val="18"/>
                    </w:rPr>
                    <w:t xml:space="preserve">:12.020.220 </w:t>
                  </w:r>
                </w:p>
                <w:p w:rsidR="00273D09" w:rsidRPr="00EE32EC" w:rsidRDefault="00273D09" w:rsidP="00273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32EC">
                    <w:rPr>
                      <w:rFonts w:ascii="Arial" w:hAnsi="Arial" w:cs="Arial"/>
                      <w:sz w:val="18"/>
                      <w:szCs w:val="18"/>
                    </w:rPr>
                    <w:t>Tel.3625-4204 - Fax 3625-4203</w:t>
                  </w:r>
                </w:p>
                <w:p w:rsidR="00273D09" w:rsidRPr="00EE32EC" w:rsidRDefault="00273D09" w:rsidP="00273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EE32EC">
                    <w:rPr>
                      <w:rFonts w:ascii="Arial" w:hAnsi="Arial" w:cs="Arial"/>
                      <w:sz w:val="18"/>
                      <w:szCs w:val="18"/>
                    </w:rPr>
                    <w:t>email</w:t>
                  </w:r>
                  <w:proofErr w:type="gramEnd"/>
                  <w:r w:rsidRPr="00EE32EC">
                    <w:rPr>
                      <w:rFonts w:ascii="Arial" w:hAnsi="Arial" w:cs="Arial"/>
                      <w:sz w:val="18"/>
                      <w:szCs w:val="18"/>
                    </w:rPr>
                    <w:t>:central_estagios@unitau.br</w:t>
                  </w:r>
                </w:p>
                <w:p w:rsidR="00E43AEE" w:rsidRPr="00EE32EC" w:rsidRDefault="00E43AEE" w:rsidP="00E43AE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in;margin-top:5.45pt;width:182.95pt;height:69.7pt;z-index:251661312" o:allowincell="f" filled="f" stroked="f">
            <v:textbox>
              <w:txbxContent>
                <w:p w:rsidR="00E43AEE" w:rsidRPr="00E43AEE" w:rsidRDefault="00E43AEE" w:rsidP="00E43AEE">
                  <w:pPr>
                    <w:pStyle w:val="Ttulo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18"/>
                      <w:szCs w:val="18"/>
                    </w:rPr>
                  </w:pPr>
                  <w:r w:rsidRPr="00E43AEE">
                    <w:rPr>
                      <w:sz w:val="18"/>
                      <w:szCs w:val="18"/>
                    </w:rPr>
                    <w:t>Universidade de Taubaté</w:t>
                  </w:r>
                </w:p>
                <w:p w:rsidR="00E43AEE" w:rsidRPr="00E43AEE" w:rsidRDefault="00E43AEE" w:rsidP="00E43AEE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 w:rsidRPr="00E43AEE">
                    <w:rPr>
                      <w:rFonts w:ascii="Arial" w:hAnsi="Arial"/>
                      <w:sz w:val="18"/>
                      <w:szCs w:val="18"/>
                    </w:rPr>
                    <w:t>Autarquia Municipal de Regime Especial</w:t>
                  </w:r>
                </w:p>
                <w:p w:rsidR="00E43AEE" w:rsidRPr="00E43AEE" w:rsidRDefault="00E43AEE" w:rsidP="00E43AEE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 w:rsidRPr="00E43AEE">
                    <w:rPr>
                      <w:rFonts w:ascii="Arial" w:hAnsi="Arial"/>
                      <w:sz w:val="18"/>
                      <w:szCs w:val="18"/>
                    </w:rPr>
                    <w:t>Reconhecida pelo Dec. Fed. nº 78.924/76</w:t>
                  </w:r>
                </w:p>
                <w:p w:rsidR="00E43AEE" w:rsidRPr="00E43AEE" w:rsidRDefault="00E43AEE" w:rsidP="00E43AEE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 w:rsidRPr="00E43AEE">
                    <w:rPr>
                      <w:rFonts w:ascii="Arial" w:hAnsi="Arial"/>
                      <w:sz w:val="18"/>
                      <w:szCs w:val="18"/>
                    </w:rPr>
                    <w:t>Recredenciada pelo CEE/SP</w:t>
                  </w:r>
                </w:p>
                <w:p w:rsidR="00E43AEE" w:rsidRPr="00E43AEE" w:rsidRDefault="00E43AEE" w:rsidP="00E43AEE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 w:rsidRPr="00E43AEE">
                    <w:rPr>
                      <w:rFonts w:ascii="Arial" w:hAnsi="Arial"/>
                      <w:sz w:val="18"/>
                      <w:szCs w:val="18"/>
                    </w:rPr>
                    <w:t>CNPJ 45.176.153/0001-22</w:t>
                  </w:r>
                </w:p>
              </w:txbxContent>
            </v:textbox>
          </v:shape>
        </w:pict>
      </w:r>
      <w:r w:rsidR="00E43AEE">
        <w:rPr>
          <w:noProof/>
          <w:sz w:val="20"/>
        </w:rPr>
        <w:drawing>
          <wp:inline distT="0" distB="0" distL="0" distR="0">
            <wp:extent cx="596900" cy="901700"/>
            <wp:effectExtent l="19050" t="0" r="0" b="0"/>
            <wp:docPr id="1" name="Imagem 1" descr="manual_UNIT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ual_UNITA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3AEE">
        <w:t xml:space="preserve">                                                                                                                     </w:t>
      </w:r>
    </w:p>
    <w:p w:rsidR="003816D3" w:rsidRDefault="003816D3"/>
    <w:p w:rsidR="00E43AEE" w:rsidRDefault="00E43AEE"/>
    <w:p w:rsidR="00E43AEE" w:rsidRDefault="00E43AEE"/>
    <w:p w:rsidR="00B92609" w:rsidRPr="00D875A2" w:rsidRDefault="00B92609" w:rsidP="00B92609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D875A2">
        <w:rPr>
          <w:rFonts w:ascii="Arial" w:hAnsi="Arial" w:cs="Arial"/>
          <w:b/>
        </w:rPr>
        <w:t>PROCEDIMENTOS GERAIS PARA REALIZAÇÃO DO ESTÁGI</w:t>
      </w:r>
      <w:r>
        <w:rPr>
          <w:rFonts w:ascii="Arial" w:hAnsi="Arial" w:cs="Arial"/>
          <w:b/>
        </w:rPr>
        <w:t>O</w:t>
      </w:r>
    </w:p>
    <w:p w:rsidR="00B92609" w:rsidRPr="00811929" w:rsidRDefault="00B92609" w:rsidP="00B9260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875A2">
        <w:rPr>
          <w:rFonts w:ascii="Arial" w:hAnsi="Arial" w:cs="Arial"/>
          <w:b/>
        </w:rPr>
        <w:tab/>
      </w:r>
    </w:p>
    <w:p w:rsidR="00811929" w:rsidRDefault="00811929" w:rsidP="00B9260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92609" w:rsidRPr="002645FF" w:rsidRDefault="00B92609" w:rsidP="00B92609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D875A2">
        <w:rPr>
          <w:rFonts w:ascii="Arial" w:hAnsi="Arial" w:cs="Arial"/>
          <w:b/>
        </w:rPr>
        <w:t xml:space="preserve">1º passo: </w:t>
      </w:r>
      <w:r>
        <w:rPr>
          <w:rFonts w:ascii="Arial" w:hAnsi="Arial" w:cs="Arial"/>
        </w:rPr>
        <w:t>A</w:t>
      </w:r>
      <w:r w:rsidRPr="00D875A2">
        <w:rPr>
          <w:rFonts w:ascii="Arial" w:hAnsi="Arial" w:cs="Arial"/>
        </w:rPr>
        <w:t>bertura de Cam</w:t>
      </w:r>
      <w:r>
        <w:rPr>
          <w:rFonts w:ascii="Arial" w:hAnsi="Arial" w:cs="Arial"/>
        </w:rPr>
        <w:t xml:space="preserve">po de Estágio </w:t>
      </w:r>
      <w:r w:rsidRPr="00D875A2">
        <w:rPr>
          <w:rFonts w:ascii="Arial" w:hAnsi="Arial" w:cs="Arial"/>
        </w:rPr>
        <w:t xml:space="preserve">com o objetivo de </w:t>
      </w:r>
      <w:r>
        <w:rPr>
          <w:rFonts w:ascii="Arial" w:hAnsi="Arial" w:cs="Arial"/>
        </w:rPr>
        <w:t>obter vaga</w:t>
      </w:r>
      <w:r w:rsidRPr="00D875A2">
        <w:rPr>
          <w:rFonts w:ascii="Arial" w:hAnsi="Arial" w:cs="Arial"/>
        </w:rPr>
        <w:t xml:space="preserve"> na Unidade Concedente (Escola, Empresa ou Institui</w:t>
      </w:r>
      <w:r>
        <w:rPr>
          <w:rFonts w:ascii="Arial" w:hAnsi="Arial" w:cs="Arial"/>
        </w:rPr>
        <w:t xml:space="preserve">ção) indicada, por exemplo, por professores ou divulgadas pela Central de </w:t>
      </w:r>
      <w:proofErr w:type="gramStart"/>
      <w:r>
        <w:rPr>
          <w:rFonts w:ascii="Arial" w:hAnsi="Arial" w:cs="Arial"/>
        </w:rPr>
        <w:t>Oportunidades –UNITAU</w:t>
      </w:r>
      <w:proofErr w:type="gramEnd"/>
      <w:r>
        <w:rPr>
          <w:rFonts w:ascii="Arial" w:hAnsi="Arial" w:cs="Arial"/>
        </w:rPr>
        <w:t xml:space="preserve"> ou por </w:t>
      </w:r>
      <w:r w:rsidRPr="002645FF">
        <w:rPr>
          <w:rFonts w:ascii="Arial" w:hAnsi="Arial" w:cs="Arial"/>
          <w:color w:val="FF0000"/>
        </w:rPr>
        <w:t>Agentes de Integração (entre outros CIEE, ABRE e NUBE)</w:t>
      </w:r>
    </w:p>
    <w:p w:rsidR="00437FF2" w:rsidRDefault="00437FF2" w:rsidP="00B9260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92609" w:rsidRDefault="00B92609" w:rsidP="002645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75A2">
        <w:rPr>
          <w:rFonts w:ascii="Arial" w:hAnsi="Arial" w:cs="Arial"/>
          <w:b/>
        </w:rPr>
        <w:t>2º passo:</w:t>
      </w:r>
      <w:r w:rsidRPr="00D875A2">
        <w:rPr>
          <w:rFonts w:ascii="Arial" w:hAnsi="Arial" w:cs="Arial"/>
        </w:rPr>
        <w:t xml:space="preserve"> </w:t>
      </w:r>
      <w:r w:rsidR="002645FF">
        <w:rPr>
          <w:rFonts w:ascii="Arial" w:hAnsi="Arial" w:cs="Arial"/>
        </w:rPr>
        <w:t>Documentos para a formalização do estágio:</w:t>
      </w:r>
    </w:p>
    <w:p w:rsidR="002645FF" w:rsidRDefault="002645FF" w:rsidP="002645F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50643" w:rsidRPr="00050643" w:rsidRDefault="002F22BA" w:rsidP="00050643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Instrumento para</w:t>
      </w:r>
      <w:r w:rsidR="002645FF" w:rsidRPr="00050643">
        <w:rPr>
          <w:rFonts w:ascii="Arial" w:hAnsi="Arial" w:cs="Arial"/>
          <w:b/>
        </w:rPr>
        <w:t xml:space="preserve"> Viabilização de Estágio obrigatório ou não obrigatório</w:t>
      </w:r>
      <w:r w:rsidR="002645FF" w:rsidRPr="00050643">
        <w:rPr>
          <w:rFonts w:ascii="Arial" w:hAnsi="Arial" w:cs="Arial"/>
        </w:rPr>
        <w:t xml:space="preserve"> (02 vias</w:t>
      </w:r>
      <w:r w:rsidR="00050643" w:rsidRPr="00050643">
        <w:rPr>
          <w:rFonts w:ascii="Arial" w:hAnsi="Arial" w:cs="Arial"/>
        </w:rPr>
        <w:t>).</w:t>
      </w:r>
    </w:p>
    <w:p w:rsidR="00050643" w:rsidRPr="00050643" w:rsidRDefault="00050643" w:rsidP="0005064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50643">
        <w:rPr>
          <w:rFonts w:ascii="Arial" w:hAnsi="Arial" w:cs="Arial"/>
        </w:rPr>
        <w:t xml:space="preserve">As Instituições/Empresas poderão formalizar o cadastro junto a </w:t>
      </w:r>
      <w:proofErr w:type="spellStart"/>
      <w:r w:rsidRPr="00050643">
        <w:rPr>
          <w:rFonts w:ascii="Arial" w:hAnsi="Arial" w:cs="Arial"/>
        </w:rPr>
        <w:t>Unitau</w:t>
      </w:r>
      <w:proofErr w:type="spellEnd"/>
      <w:r w:rsidRPr="00050643">
        <w:rPr>
          <w:rFonts w:ascii="Arial" w:hAnsi="Arial" w:cs="Arial"/>
        </w:rPr>
        <w:t xml:space="preserve">, para concessão de campo de estágio, por meio </w:t>
      </w:r>
      <w:r>
        <w:rPr>
          <w:rFonts w:ascii="Arial" w:hAnsi="Arial" w:cs="Arial"/>
        </w:rPr>
        <w:t>do</w:t>
      </w:r>
      <w:r w:rsidRPr="00050643">
        <w:rPr>
          <w:rFonts w:ascii="Arial" w:hAnsi="Arial" w:cs="Arial"/>
        </w:rPr>
        <w:t xml:space="preserve"> </w:t>
      </w:r>
      <w:r w:rsidRPr="00050643">
        <w:rPr>
          <w:rFonts w:ascii="Arial" w:hAnsi="Arial" w:cs="Arial"/>
          <w:b/>
        </w:rPr>
        <w:t>Inst</w:t>
      </w:r>
      <w:r w:rsidR="002F22BA">
        <w:rPr>
          <w:rFonts w:ascii="Arial" w:hAnsi="Arial" w:cs="Arial"/>
          <w:b/>
        </w:rPr>
        <w:t>rumento para</w:t>
      </w:r>
      <w:r w:rsidRPr="00050643">
        <w:rPr>
          <w:rFonts w:ascii="Arial" w:hAnsi="Arial" w:cs="Arial"/>
          <w:b/>
        </w:rPr>
        <w:t xml:space="preserve"> Viabilização de Estágio, sendo este facultativo.</w:t>
      </w:r>
    </w:p>
    <w:p w:rsidR="00050643" w:rsidRPr="00050643" w:rsidRDefault="00050643" w:rsidP="0005064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50643">
        <w:rPr>
          <w:rFonts w:ascii="Arial" w:hAnsi="Arial" w:cs="Arial"/>
        </w:rPr>
        <w:t>Maiores informações na Central de Estágios pelo número (12) 3625-4202/4204.</w:t>
      </w:r>
    </w:p>
    <w:p w:rsidR="00050643" w:rsidRPr="00050643" w:rsidRDefault="00050643" w:rsidP="000506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645FF" w:rsidRPr="00050643" w:rsidRDefault="002645FF" w:rsidP="0005064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2645FF">
        <w:rPr>
          <w:rFonts w:ascii="Arial" w:hAnsi="Arial" w:cs="Arial"/>
          <w:b/>
        </w:rPr>
        <w:t>Termo de Compromisso de Estágio</w:t>
      </w:r>
      <w:r>
        <w:rPr>
          <w:rFonts w:ascii="Arial" w:hAnsi="Arial" w:cs="Arial"/>
        </w:rPr>
        <w:t xml:space="preserve"> (03 vias)</w:t>
      </w:r>
      <w:r w:rsidR="00050643">
        <w:rPr>
          <w:rFonts w:ascii="Arial" w:hAnsi="Arial" w:cs="Arial"/>
        </w:rPr>
        <w:t>.</w:t>
      </w:r>
    </w:p>
    <w:p w:rsidR="004342BC" w:rsidRPr="00050643" w:rsidRDefault="00050643" w:rsidP="00F71EAE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F71EAE" w:rsidRPr="002645FF">
        <w:rPr>
          <w:rFonts w:ascii="Arial" w:hAnsi="Arial" w:cs="Arial"/>
        </w:rPr>
        <w:t xml:space="preserve">De acordo com a Lei Federal </w:t>
      </w:r>
      <w:r w:rsidR="00F71EAE" w:rsidRPr="002645FF">
        <w:rPr>
          <w:rFonts w:ascii="Arial" w:hAnsi="Arial" w:cs="Arial"/>
          <w:sz w:val="26"/>
        </w:rPr>
        <w:t>nº 11.788/08 (</w:t>
      </w:r>
      <w:proofErr w:type="spellStart"/>
      <w:r w:rsidR="00F71EAE" w:rsidRPr="002645FF">
        <w:rPr>
          <w:rFonts w:ascii="Arial" w:hAnsi="Arial" w:cs="Arial"/>
          <w:sz w:val="26"/>
        </w:rPr>
        <w:t>Art</w:t>
      </w:r>
      <w:proofErr w:type="spellEnd"/>
      <w:r w:rsidR="00F71EAE" w:rsidRPr="002645FF">
        <w:rPr>
          <w:rFonts w:ascii="Arial" w:hAnsi="Arial" w:cs="Arial"/>
          <w:sz w:val="26"/>
        </w:rPr>
        <w:t xml:space="preserve"> 3º, Inciso II e </w:t>
      </w:r>
      <w:proofErr w:type="spellStart"/>
      <w:r w:rsidR="00F71EAE" w:rsidRPr="002645FF">
        <w:rPr>
          <w:rFonts w:ascii="Arial" w:hAnsi="Arial" w:cs="Arial"/>
          <w:sz w:val="26"/>
        </w:rPr>
        <w:t>Art</w:t>
      </w:r>
      <w:proofErr w:type="spellEnd"/>
      <w:r w:rsidR="00F71EAE" w:rsidRPr="002645FF">
        <w:rPr>
          <w:rFonts w:ascii="Arial" w:hAnsi="Arial" w:cs="Arial"/>
          <w:sz w:val="26"/>
        </w:rPr>
        <w:t xml:space="preserve"> 8º, Parágrafo único) </w:t>
      </w:r>
      <w:r w:rsidR="00F71EAE" w:rsidRPr="002645FF">
        <w:rPr>
          <w:rFonts w:ascii="Arial" w:hAnsi="Arial" w:cs="Arial"/>
          <w:b/>
          <w:sz w:val="26"/>
        </w:rPr>
        <w:t xml:space="preserve">é indispensável que o estágio seja formalizado </w:t>
      </w:r>
      <w:r w:rsidR="00F71EAE" w:rsidRPr="002645FF">
        <w:rPr>
          <w:rFonts w:ascii="Arial" w:hAnsi="Arial" w:cs="Arial"/>
          <w:b/>
        </w:rPr>
        <w:t xml:space="preserve">por meio do Termo </w:t>
      </w:r>
      <w:r>
        <w:rPr>
          <w:rFonts w:ascii="Arial" w:hAnsi="Arial" w:cs="Arial"/>
          <w:b/>
        </w:rPr>
        <w:t xml:space="preserve">de Compromisso de Estágio (TCE), </w:t>
      </w:r>
      <w:r w:rsidRPr="00050643">
        <w:rPr>
          <w:rFonts w:ascii="Arial" w:hAnsi="Arial" w:cs="Arial"/>
        </w:rPr>
        <w:t>documento obrigatório</w:t>
      </w:r>
      <w:r>
        <w:rPr>
          <w:rFonts w:ascii="Arial" w:hAnsi="Arial" w:cs="Arial"/>
        </w:rPr>
        <w:t>.</w:t>
      </w:r>
    </w:p>
    <w:p w:rsidR="00437FF2" w:rsidRDefault="00437FF2" w:rsidP="00B9260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92609" w:rsidRDefault="00F71EAE" w:rsidP="00B926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B92609" w:rsidRPr="00D875A2">
        <w:rPr>
          <w:rFonts w:ascii="Arial" w:hAnsi="Arial" w:cs="Arial"/>
          <w:b/>
        </w:rPr>
        <w:t>º passo:</w:t>
      </w:r>
      <w:r w:rsidR="00B92609" w:rsidRPr="00D875A2">
        <w:rPr>
          <w:rFonts w:ascii="Arial" w:hAnsi="Arial" w:cs="Arial"/>
        </w:rPr>
        <w:t xml:space="preserve"> Quando </w:t>
      </w:r>
      <w:r>
        <w:rPr>
          <w:rFonts w:ascii="Arial" w:hAnsi="Arial" w:cs="Arial"/>
        </w:rPr>
        <w:t xml:space="preserve">for </w:t>
      </w:r>
      <w:r w:rsidR="00B92609" w:rsidRPr="00D875A2">
        <w:rPr>
          <w:rFonts w:ascii="Arial" w:hAnsi="Arial" w:cs="Arial"/>
        </w:rPr>
        <w:t>necessário</w:t>
      </w:r>
      <w:r>
        <w:rPr>
          <w:rFonts w:ascii="Arial" w:hAnsi="Arial" w:cs="Arial"/>
        </w:rPr>
        <w:t xml:space="preserve"> </w:t>
      </w:r>
      <w:r w:rsidR="00B92609" w:rsidRPr="00D875A2">
        <w:rPr>
          <w:rFonts w:ascii="Arial" w:hAnsi="Arial" w:cs="Arial"/>
        </w:rPr>
        <w:t xml:space="preserve">o </w:t>
      </w:r>
      <w:r w:rsidR="00016D7B">
        <w:rPr>
          <w:rFonts w:ascii="Arial" w:hAnsi="Arial" w:cs="Arial"/>
        </w:rPr>
        <w:t xml:space="preserve">documento de </w:t>
      </w:r>
      <w:r w:rsidR="00B92609" w:rsidRPr="00D875A2">
        <w:rPr>
          <w:rFonts w:ascii="Arial" w:hAnsi="Arial" w:cs="Arial"/>
          <w:b/>
        </w:rPr>
        <w:t>Encaminhamento</w:t>
      </w:r>
      <w:r w:rsidR="00016D7B">
        <w:rPr>
          <w:rFonts w:ascii="Arial" w:hAnsi="Arial" w:cs="Arial"/>
          <w:b/>
        </w:rPr>
        <w:t xml:space="preserve"> do aluno</w:t>
      </w:r>
      <w:r w:rsidR="00B92609" w:rsidRPr="00D875A2">
        <w:rPr>
          <w:rFonts w:ascii="Arial" w:hAnsi="Arial" w:cs="Arial"/>
          <w:b/>
        </w:rPr>
        <w:t>,</w:t>
      </w:r>
      <w:r w:rsidR="00B92609" w:rsidRPr="00D875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 exigência da Unidade Concedente,</w:t>
      </w:r>
      <w:r w:rsidRPr="00D875A2">
        <w:rPr>
          <w:rFonts w:ascii="Arial" w:hAnsi="Arial" w:cs="Arial"/>
        </w:rPr>
        <w:t xml:space="preserve"> </w:t>
      </w:r>
      <w:r w:rsidR="00016D7B">
        <w:rPr>
          <w:rFonts w:ascii="Arial" w:hAnsi="Arial" w:cs="Arial"/>
        </w:rPr>
        <w:t>o mesmo</w:t>
      </w:r>
      <w:r w:rsidR="00B92609" w:rsidRPr="00D875A2">
        <w:rPr>
          <w:rFonts w:ascii="Arial" w:hAnsi="Arial" w:cs="Arial"/>
        </w:rPr>
        <w:t xml:space="preserve"> deverá </w:t>
      </w:r>
      <w:r w:rsidR="00016D7B">
        <w:rPr>
          <w:rFonts w:ascii="Arial" w:hAnsi="Arial" w:cs="Arial"/>
        </w:rPr>
        <w:t xml:space="preserve">solicitar </w:t>
      </w:r>
      <w:r w:rsidR="00B92609" w:rsidRPr="00D875A2">
        <w:rPr>
          <w:rFonts w:ascii="Arial" w:hAnsi="Arial" w:cs="Arial"/>
        </w:rPr>
        <w:t>ao professor responsável pelo acompanhamento do estágio, para confecção e a</w:t>
      </w:r>
      <w:r w:rsidR="00B92609">
        <w:rPr>
          <w:rFonts w:ascii="Arial" w:hAnsi="Arial" w:cs="Arial"/>
        </w:rPr>
        <w:t xml:space="preserve">ssinatura do referido documento, que deverá ser entregue pelo aluno </w:t>
      </w:r>
      <w:r w:rsidR="00B92609" w:rsidRPr="00D875A2">
        <w:rPr>
          <w:rFonts w:ascii="Arial" w:hAnsi="Arial" w:cs="Arial"/>
        </w:rPr>
        <w:t>na</w:t>
      </w:r>
      <w:r w:rsidR="00B92609" w:rsidRPr="00D875A2">
        <w:rPr>
          <w:rFonts w:ascii="Arial" w:hAnsi="Arial" w:cs="Arial"/>
          <w:b/>
        </w:rPr>
        <w:t xml:space="preserve"> </w:t>
      </w:r>
      <w:r w:rsidR="00B92609" w:rsidRPr="00D875A2">
        <w:rPr>
          <w:rFonts w:ascii="Arial" w:hAnsi="Arial" w:cs="Arial"/>
        </w:rPr>
        <w:t>Unidade Concedente.</w:t>
      </w:r>
    </w:p>
    <w:p w:rsidR="00B92609" w:rsidRDefault="00B92609" w:rsidP="00B9260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>Se a unidade concedente não exigir o</w:t>
      </w:r>
      <w:r w:rsidR="000A468C">
        <w:rPr>
          <w:rFonts w:ascii="Arial" w:hAnsi="Arial" w:cs="Arial"/>
        </w:rPr>
        <w:t xml:space="preserve"> encaminhamento, prossiga para o</w:t>
      </w:r>
      <w:r>
        <w:rPr>
          <w:rFonts w:ascii="Arial" w:hAnsi="Arial" w:cs="Arial"/>
        </w:rPr>
        <w:t xml:space="preserve"> </w:t>
      </w:r>
      <w:r w:rsidR="00F71EAE">
        <w:rPr>
          <w:rFonts w:ascii="Arial" w:hAnsi="Arial" w:cs="Arial"/>
          <w:b/>
        </w:rPr>
        <w:t>4</w:t>
      </w:r>
      <w:r w:rsidRPr="00D875A2">
        <w:rPr>
          <w:rFonts w:ascii="Arial" w:hAnsi="Arial" w:cs="Arial"/>
          <w:b/>
        </w:rPr>
        <w:t>º passo</w:t>
      </w:r>
      <w:r>
        <w:rPr>
          <w:rFonts w:ascii="Arial" w:hAnsi="Arial" w:cs="Arial"/>
          <w:b/>
        </w:rPr>
        <w:t>.</w:t>
      </w:r>
    </w:p>
    <w:p w:rsidR="00824949" w:rsidRDefault="00824949" w:rsidP="00B9260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92609" w:rsidRPr="00343C0E" w:rsidRDefault="00B92609" w:rsidP="00B926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3C0E">
        <w:rPr>
          <w:rFonts w:ascii="Arial" w:hAnsi="Arial" w:cs="Arial"/>
          <w:b/>
        </w:rPr>
        <w:t>Atenção:</w:t>
      </w:r>
      <w:r w:rsidRPr="00343C0E">
        <w:rPr>
          <w:rFonts w:ascii="Arial" w:hAnsi="Arial" w:cs="Arial"/>
        </w:rPr>
        <w:t xml:space="preserve"> A unidade</w:t>
      </w:r>
      <w:r w:rsidRPr="00343C0E">
        <w:rPr>
          <w:rFonts w:ascii="Arial" w:hAnsi="Arial" w:cs="Arial"/>
          <w:b/>
        </w:rPr>
        <w:t xml:space="preserve"> </w:t>
      </w:r>
      <w:r w:rsidRPr="00343C0E">
        <w:rPr>
          <w:rFonts w:ascii="Arial" w:hAnsi="Arial" w:cs="Arial"/>
        </w:rPr>
        <w:t>concedente pode solicitar um comprovante de que o aluno se encontra regularmente</w:t>
      </w:r>
      <w:r>
        <w:rPr>
          <w:rFonts w:ascii="Arial" w:hAnsi="Arial" w:cs="Arial"/>
        </w:rPr>
        <w:t xml:space="preserve"> matriculado no curso, </w:t>
      </w:r>
      <w:r w:rsidR="00824949">
        <w:rPr>
          <w:rFonts w:ascii="Arial" w:hAnsi="Arial" w:cs="Arial"/>
          <w:b/>
        </w:rPr>
        <w:t>Declaração de M</w:t>
      </w:r>
      <w:r w:rsidRPr="00343C0E">
        <w:rPr>
          <w:rFonts w:ascii="Arial" w:hAnsi="Arial" w:cs="Arial"/>
          <w:b/>
        </w:rPr>
        <w:t>atrícula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Esse documento deverá ser solicitado na secretaria do curso.</w:t>
      </w:r>
    </w:p>
    <w:p w:rsidR="00437FF2" w:rsidRDefault="00437FF2" w:rsidP="00B9260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92609" w:rsidRPr="00D875A2" w:rsidRDefault="00F71EAE" w:rsidP="00B926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B92609" w:rsidRPr="00D875A2">
        <w:rPr>
          <w:rFonts w:ascii="Arial" w:hAnsi="Arial" w:cs="Arial"/>
          <w:b/>
        </w:rPr>
        <w:t xml:space="preserve">º passo: </w:t>
      </w:r>
      <w:r w:rsidR="00B92609" w:rsidRPr="00D875A2">
        <w:rPr>
          <w:rFonts w:ascii="Arial" w:hAnsi="Arial" w:cs="Arial"/>
        </w:rPr>
        <w:t xml:space="preserve">Documentos que devem ser providenciados </w:t>
      </w:r>
      <w:r w:rsidR="00B92609" w:rsidRPr="00BC62C9">
        <w:rPr>
          <w:rFonts w:ascii="Arial" w:hAnsi="Arial" w:cs="Arial"/>
          <w:b/>
        </w:rPr>
        <w:t>antes do início</w:t>
      </w:r>
      <w:r w:rsidR="00B92609" w:rsidRPr="00D875A2">
        <w:rPr>
          <w:rFonts w:ascii="Arial" w:hAnsi="Arial" w:cs="Arial"/>
        </w:rPr>
        <w:t xml:space="preserve"> </w:t>
      </w:r>
      <w:r w:rsidR="00B92609" w:rsidRPr="000A468C">
        <w:rPr>
          <w:rFonts w:ascii="Arial" w:hAnsi="Arial" w:cs="Arial"/>
          <w:b/>
        </w:rPr>
        <w:t>do estágio</w:t>
      </w:r>
      <w:r w:rsidR="00B92609">
        <w:rPr>
          <w:rFonts w:ascii="Arial" w:hAnsi="Arial" w:cs="Arial"/>
        </w:rPr>
        <w:t xml:space="preserve"> baseado na Lei Federal nº 11.788/08 que rege as regras do estágio</w:t>
      </w:r>
      <w:r w:rsidR="00B92609" w:rsidRPr="00D875A2">
        <w:rPr>
          <w:rFonts w:ascii="Arial" w:hAnsi="Arial" w:cs="Arial"/>
        </w:rPr>
        <w:t>:</w:t>
      </w:r>
    </w:p>
    <w:p w:rsidR="00363A2B" w:rsidRDefault="00363A2B" w:rsidP="00B9260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92609" w:rsidRPr="00D875A2" w:rsidRDefault="00B92609" w:rsidP="00B9260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875A2">
        <w:rPr>
          <w:rFonts w:ascii="Arial" w:hAnsi="Arial" w:cs="Arial"/>
          <w:b/>
        </w:rPr>
        <w:t>a)</w:t>
      </w:r>
      <w:r w:rsidRPr="00D875A2">
        <w:rPr>
          <w:rFonts w:ascii="Arial" w:hAnsi="Arial" w:cs="Arial"/>
        </w:rPr>
        <w:t xml:space="preserve"> </w:t>
      </w:r>
      <w:r w:rsidRPr="00D875A2">
        <w:rPr>
          <w:rFonts w:ascii="Arial" w:hAnsi="Arial" w:cs="Arial"/>
          <w:b/>
        </w:rPr>
        <w:t>Estágio obrigatório ou não obrigatório supervisionado:</w:t>
      </w:r>
    </w:p>
    <w:p w:rsidR="00363A2B" w:rsidRDefault="00363A2B" w:rsidP="00B926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92609" w:rsidRPr="00D875A2" w:rsidRDefault="00F71EAE" w:rsidP="00B926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B92609" w:rsidRPr="00832493">
        <w:rPr>
          <w:rFonts w:ascii="Arial" w:hAnsi="Arial" w:cs="Arial"/>
          <w:b/>
        </w:rPr>
        <w:t>Plano de Atividades do Estágio (PAE):</w:t>
      </w:r>
      <w:r w:rsidR="00B92609" w:rsidRPr="00D875A2">
        <w:rPr>
          <w:rFonts w:ascii="Arial" w:hAnsi="Arial" w:cs="Arial"/>
        </w:rPr>
        <w:t xml:space="preserve"> 01 via, quando não estiver inserido no </w:t>
      </w:r>
      <w:r w:rsidR="00B92609" w:rsidRPr="00F71EAE">
        <w:rPr>
          <w:rFonts w:ascii="Arial" w:hAnsi="Arial" w:cs="Arial"/>
          <w:b/>
        </w:rPr>
        <w:t>Termo de Compromisso de estágio</w:t>
      </w:r>
      <w:r w:rsidR="00B92609" w:rsidRPr="00D875A2">
        <w:rPr>
          <w:rFonts w:ascii="Arial" w:hAnsi="Arial" w:cs="Arial"/>
        </w:rPr>
        <w:t>, com assinaturas do professor responsável pelo acompanhamento do estágio e do supervisor da unidade concedente;</w:t>
      </w:r>
    </w:p>
    <w:p w:rsidR="00B92609" w:rsidRPr="00D875A2" w:rsidRDefault="00B92609" w:rsidP="00B92609">
      <w:pPr>
        <w:spacing w:before="100" w:beforeAutospacing="1" w:after="100" w:afterAutospacing="1"/>
        <w:ind w:left="3"/>
        <w:jc w:val="both"/>
        <w:rPr>
          <w:rFonts w:ascii="Arial" w:hAnsi="Arial" w:cs="Arial"/>
        </w:rPr>
      </w:pPr>
      <w:r w:rsidRPr="00D875A2">
        <w:t xml:space="preserve"> </w:t>
      </w:r>
      <w:r w:rsidRPr="00D875A2">
        <w:rPr>
          <w:rFonts w:ascii="Arial" w:hAnsi="Arial" w:cs="Arial"/>
          <w:b/>
        </w:rPr>
        <w:t xml:space="preserve">Observação: </w:t>
      </w:r>
      <w:r w:rsidRPr="00D875A2">
        <w:rPr>
          <w:rFonts w:ascii="Arial" w:hAnsi="Arial" w:cs="Arial"/>
        </w:rPr>
        <w:t xml:space="preserve">O </w:t>
      </w:r>
      <w:r w:rsidRPr="00824949">
        <w:rPr>
          <w:rFonts w:ascii="Arial" w:hAnsi="Arial" w:cs="Arial"/>
          <w:b/>
        </w:rPr>
        <w:t>PAE</w:t>
      </w:r>
      <w:r w:rsidRPr="00D875A2">
        <w:rPr>
          <w:rFonts w:ascii="Arial" w:hAnsi="Arial" w:cs="Arial"/>
        </w:rPr>
        <w:t xml:space="preserve"> poderá ser dispensado, nos casos em que se utilizar o modelo de </w:t>
      </w:r>
      <w:r w:rsidRPr="00D875A2">
        <w:rPr>
          <w:rFonts w:ascii="Arial" w:hAnsi="Arial" w:cs="Arial"/>
          <w:b/>
        </w:rPr>
        <w:t>TCE</w:t>
      </w:r>
      <w:r w:rsidRPr="00D875A2">
        <w:rPr>
          <w:rFonts w:ascii="Arial" w:hAnsi="Arial" w:cs="Arial"/>
        </w:rPr>
        <w:t xml:space="preserve"> (Atual) preconizado pela Central de Estágios - </w:t>
      </w:r>
      <w:proofErr w:type="spellStart"/>
      <w:r w:rsidRPr="00D875A2">
        <w:rPr>
          <w:rFonts w:ascii="Arial" w:hAnsi="Arial" w:cs="Arial"/>
        </w:rPr>
        <w:t>Unitau</w:t>
      </w:r>
      <w:proofErr w:type="spellEnd"/>
      <w:r w:rsidRPr="00D875A2">
        <w:rPr>
          <w:rFonts w:ascii="Arial" w:hAnsi="Arial" w:cs="Arial"/>
        </w:rPr>
        <w:t>, de</w:t>
      </w:r>
      <w:r>
        <w:rPr>
          <w:rFonts w:ascii="Arial" w:hAnsi="Arial" w:cs="Arial"/>
        </w:rPr>
        <w:t xml:space="preserve">sde que corretamente preenchido. A mesma dispensa poderá ocorrer no caso de TCE de agente de integração, </w:t>
      </w:r>
      <w:r w:rsidRPr="00D875A2">
        <w:rPr>
          <w:rFonts w:ascii="Arial" w:hAnsi="Arial" w:cs="Arial"/>
        </w:rPr>
        <w:t>de empresa ou escola em que constar o plano de atividades do estágio, desde que primeiramente assinado pelo professor responsável pelo acompanhamento do estágio, para pos</w:t>
      </w:r>
      <w:r>
        <w:rPr>
          <w:rFonts w:ascii="Arial" w:hAnsi="Arial" w:cs="Arial"/>
        </w:rPr>
        <w:t>terior assinatura da Supervisão da Central de Estágios.</w:t>
      </w:r>
    </w:p>
    <w:p w:rsidR="00B92609" w:rsidRPr="00D875A2" w:rsidRDefault="00B92609" w:rsidP="00B926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75A2">
        <w:rPr>
          <w:rFonts w:ascii="Arial" w:hAnsi="Arial" w:cs="Arial"/>
        </w:rPr>
        <w:t xml:space="preserve">- </w:t>
      </w:r>
      <w:r w:rsidRPr="00A27EDB">
        <w:rPr>
          <w:rFonts w:ascii="Arial" w:hAnsi="Arial" w:cs="Arial"/>
          <w:b/>
        </w:rPr>
        <w:t>Termo de Compromisso de Estágio (TCE):</w:t>
      </w:r>
      <w:r w:rsidRPr="00D875A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03 vias, digitadas ou preenchida</w:t>
      </w:r>
      <w:r w:rsidRPr="00D875A2">
        <w:rPr>
          <w:rFonts w:ascii="Arial" w:hAnsi="Arial" w:cs="Arial"/>
        </w:rPr>
        <w:t>s com letra de forma legível e sem rasuras.</w:t>
      </w:r>
    </w:p>
    <w:p w:rsidR="00B92609" w:rsidRPr="00D875A2" w:rsidRDefault="00B92609" w:rsidP="00B9260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D875A2">
        <w:rPr>
          <w:rFonts w:ascii="Arial" w:hAnsi="Arial" w:cs="Arial"/>
        </w:rPr>
        <w:t xml:space="preserve">O TCE </w:t>
      </w:r>
      <w:r>
        <w:rPr>
          <w:rFonts w:ascii="Arial" w:hAnsi="Arial" w:cs="Arial"/>
        </w:rPr>
        <w:t xml:space="preserve">(modelo </w:t>
      </w:r>
      <w:proofErr w:type="spellStart"/>
      <w:r>
        <w:rPr>
          <w:rFonts w:ascii="Arial" w:hAnsi="Arial" w:cs="Arial"/>
        </w:rPr>
        <w:t>Unitau</w:t>
      </w:r>
      <w:proofErr w:type="spellEnd"/>
      <w:r>
        <w:rPr>
          <w:rFonts w:ascii="Arial" w:hAnsi="Arial" w:cs="Arial"/>
        </w:rPr>
        <w:t xml:space="preserve">) tem espaço para </w:t>
      </w:r>
      <w:r w:rsidRPr="00D875A2">
        <w:rPr>
          <w:rFonts w:ascii="Arial" w:hAnsi="Arial" w:cs="Arial"/>
        </w:rPr>
        <w:t xml:space="preserve">assinatura do </w:t>
      </w:r>
      <w:r w:rsidRPr="00D875A2">
        <w:rPr>
          <w:rFonts w:ascii="Arial" w:hAnsi="Arial" w:cs="Arial"/>
          <w:b/>
        </w:rPr>
        <w:t>Supervisor de Estágio da Unidade Concedente</w:t>
      </w:r>
      <w:r w:rsidRPr="00D875A2">
        <w:rPr>
          <w:rFonts w:ascii="Arial" w:hAnsi="Arial" w:cs="Arial"/>
        </w:rPr>
        <w:t xml:space="preserve"> (espaço designado na folha de rosto do TCE) e </w:t>
      </w:r>
      <w:r w:rsidRPr="00D875A2">
        <w:rPr>
          <w:rFonts w:ascii="Arial" w:hAnsi="Arial" w:cs="Arial"/>
          <w:b/>
        </w:rPr>
        <w:t>do respectivo representante legal</w:t>
      </w:r>
      <w:r w:rsidRPr="00D875A2">
        <w:rPr>
          <w:rFonts w:ascii="Arial" w:hAnsi="Arial" w:cs="Arial"/>
        </w:rPr>
        <w:t xml:space="preserve"> (espaço designado na última folha do TCE), bem como do </w:t>
      </w:r>
      <w:r w:rsidRPr="00D875A2">
        <w:rPr>
          <w:rFonts w:ascii="Arial" w:hAnsi="Arial" w:cs="Arial"/>
          <w:b/>
        </w:rPr>
        <w:t>Professor Orientador</w:t>
      </w:r>
      <w:r w:rsidRPr="00D875A2">
        <w:rPr>
          <w:rFonts w:ascii="Arial" w:hAnsi="Arial" w:cs="Arial"/>
        </w:rPr>
        <w:t xml:space="preserve"> (espaço designado na folha de rosto do TCE) e do </w:t>
      </w:r>
      <w:r>
        <w:rPr>
          <w:rFonts w:ascii="Arial" w:hAnsi="Arial" w:cs="Arial"/>
          <w:b/>
        </w:rPr>
        <w:t>supervisor</w:t>
      </w:r>
      <w:r w:rsidRPr="00D875A2">
        <w:rPr>
          <w:rFonts w:ascii="Arial" w:hAnsi="Arial" w:cs="Arial"/>
          <w:b/>
        </w:rPr>
        <w:t xml:space="preserve"> da Central de Estágio</w:t>
      </w:r>
      <w:r w:rsidRPr="00D875A2">
        <w:rPr>
          <w:rFonts w:ascii="Arial" w:hAnsi="Arial" w:cs="Arial"/>
        </w:rPr>
        <w:t xml:space="preserve"> da UNITAU (espaço designado na última folha do TCE).</w:t>
      </w:r>
      <w:r>
        <w:rPr>
          <w:rFonts w:ascii="Arial" w:hAnsi="Arial" w:cs="Arial"/>
        </w:rPr>
        <w:t xml:space="preserve"> </w:t>
      </w:r>
    </w:p>
    <w:p w:rsidR="00B92609" w:rsidRPr="00D875A2" w:rsidRDefault="00F71EAE" w:rsidP="00B92609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 w:rsidRPr="00F71EAE">
        <w:rPr>
          <w:rFonts w:ascii="Arial" w:hAnsi="Arial" w:cs="Arial"/>
          <w:b/>
          <w:bCs/>
        </w:rPr>
        <w:t>IMPORTANTE:</w:t>
      </w:r>
      <w:r>
        <w:rPr>
          <w:rFonts w:ascii="Arial" w:hAnsi="Arial" w:cs="Arial"/>
          <w:bCs/>
        </w:rPr>
        <w:t xml:space="preserve"> </w:t>
      </w:r>
      <w:r w:rsidR="00B92609" w:rsidRPr="00D875A2">
        <w:rPr>
          <w:rFonts w:ascii="Arial" w:hAnsi="Arial" w:cs="Arial"/>
          <w:bCs/>
        </w:rPr>
        <w:t xml:space="preserve">Quando o </w:t>
      </w:r>
      <w:r w:rsidR="00B92609" w:rsidRPr="00D875A2">
        <w:rPr>
          <w:rFonts w:ascii="Arial" w:hAnsi="Arial" w:cs="Arial"/>
          <w:b/>
          <w:bCs/>
        </w:rPr>
        <w:t>TCE</w:t>
      </w:r>
      <w:r w:rsidR="00B92609" w:rsidRPr="00D875A2">
        <w:rPr>
          <w:rFonts w:ascii="Arial" w:hAnsi="Arial" w:cs="Arial"/>
          <w:bCs/>
        </w:rPr>
        <w:t xml:space="preserve"> não for modelo da </w:t>
      </w:r>
      <w:proofErr w:type="spellStart"/>
      <w:r w:rsidR="00B92609" w:rsidRPr="00D875A2">
        <w:rPr>
          <w:rFonts w:ascii="Arial" w:hAnsi="Arial" w:cs="Arial"/>
          <w:bCs/>
        </w:rPr>
        <w:t>Unitau</w:t>
      </w:r>
      <w:proofErr w:type="spellEnd"/>
      <w:r w:rsidR="00B92609" w:rsidRPr="00D875A2">
        <w:rPr>
          <w:rFonts w:ascii="Arial" w:hAnsi="Arial" w:cs="Arial"/>
          <w:bCs/>
        </w:rPr>
        <w:t xml:space="preserve">, </w:t>
      </w:r>
      <w:r w:rsidR="00B92609">
        <w:rPr>
          <w:rFonts w:ascii="Arial" w:hAnsi="Arial" w:cs="Arial"/>
          <w:bCs/>
        </w:rPr>
        <w:t xml:space="preserve">o aluno deverá solicitar ao </w:t>
      </w:r>
      <w:r w:rsidR="00B92609" w:rsidRPr="00D875A2">
        <w:rPr>
          <w:rFonts w:ascii="Arial" w:hAnsi="Arial" w:cs="Arial"/>
          <w:bCs/>
        </w:rPr>
        <w:t>professor orientador responsável pelo a</w:t>
      </w:r>
      <w:r w:rsidR="00B92609">
        <w:rPr>
          <w:rFonts w:ascii="Arial" w:hAnsi="Arial" w:cs="Arial"/>
          <w:bCs/>
        </w:rPr>
        <w:t xml:space="preserve">companhamento do estágio que coloque </w:t>
      </w:r>
      <w:r w:rsidR="00B92609" w:rsidRPr="00D875A2">
        <w:rPr>
          <w:rFonts w:ascii="Arial" w:hAnsi="Arial" w:cs="Arial"/>
          <w:bCs/>
        </w:rPr>
        <w:t xml:space="preserve">seu </w:t>
      </w:r>
      <w:r w:rsidR="00B92609" w:rsidRPr="00D875A2">
        <w:rPr>
          <w:rFonts w:ascii="Arial" w:hAnsi="Arial" w:cs="Arial"/>
          <w:b/>
          <w:bCs/>
        </w:rPr>
        <w:t xml:space="preserve">nome por extenso ou em carimbo, e </w:t>
      </w:r>
      <w:r w:rsidR="00B92609">
        <w:rPr>
          <w:rFonts w:ascii="Arial" w:hAnsi="Arial" w:cs="Arial"/>
          <w:b/>
          <w:bCs/>
        </w:rPr>
        <w:t xml:space="preserve">que </w:t>
      </w:r>
      <w:r w:rsidR="00B92609" w:rsidRPr="00D875A2">
        <w:rPr>
          <w:rFonts w:ascii="Arial" w:hAnsi="Arial" w:cs="Arial"/>
          <w:b/>
          <w:bCs/>
        </w:rPr>
        <w:t>assin</w:t>
      </w:r>
      <w:r w:rsidR="00B92609">
        <w:rPr>
          <w:rFonts w:ascii="Arial" w:hAnsi="Arial" w:cs="Arial"/>
          <w:b/>
          <w:bCs/>
        </w:rPr>
        <w:t>e</w:t>
      </w:r>
      <w:r w:rsidR="00B92609" w:rsidRPr="00D875A2">
        <w:rPr>
          <w:rFonts w:ascii="Arial" w:hAnsi="Arial" w:cs="Arial"/>
          <w:bCs/>
        </w:rPr>
        <w:t>, a fim de deixar claro que o aluno será supervisionado em seu estágio.</w:t>
      </w:r>
    </w:p>
    <w:p w:rsidR="00B92609" w:rsidRPr="00A27EDB" w:rsidRDefault="00B92609" w:rsidP="00B92609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 w:rsidRPr="00A27EDB">
        <w:rPr>
          <w:rFonts w:ascii="Arial" w:hAnsi="Arial" w:cs="Arial"/>
          <w:b/>
          <w:bCs/>
        </w:rPr>
        <w:t>ATENÇÃO:</w:t>
      </w:r>
      <w:r w:rsidRPr="00D875A2">
        <w:rPr>
          <w:rFonts w:ascii="Arial" w:hAnsi="Arial" w:cs="Arial"/>
          <w:b/>
          <w:bCs/>
        </w:rPr>
        <w:t xml:space="preserve"> </w:t>
      </w:r>
      <w:r w:rsidRPr="00A27EDB">
        <w:rPr>
          <w:rFonts w:ascii="Arial" w:hAnsi="Arial" w:cs="Arial"/>
          <w:bCs/>
        </w:rPr>
        <w:t>A Central de Estágios não assinará Termo de Com</w:t>
      </w:r>
      <w:r>
        <w:rPr>
          <w:rFonts w:ascii="Arial" w:hAnsi="Arial" w:cs="Arial"/>
          <w:bCs/>
        </w:rPr>
        <w:t>promisso de Estágio que não este</w:t>
      </w:r>
      <w:r w:rsidRPr="00A27EDB">
        <w:rPr>
          <w:rFonts w:ascii="Arial" w:hAnsi="Arial" w:cs="Arial"/>
          <w:bCs/>
        </w:rPr>
        <w:t>ja corretamente preenchido, isto é, digitado ou manuscrito com letra de forma, legível, com um tipo só de caneta, sem rasura e assinado primeiramente pelo professor responsável pelo acompanhamento do estágio obrigatório ou não obrigatório.</w:t>
      </w:r>
    </w:p>
    <w:p w:rsidR="00B92609" w:rsidRPr="00D875A2" w:rsidRDefault="00B92609" w:rsidP="00B9260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875A2">
        <w:rPr>
          <w:rFonts w:ascii="Arial" w:hAnsi="Arial" w:cs="Arial"/>
          <w:b/>
        </w:rPr>
        <w:t>b)</w:t>
      </w:r>
      <w:r w:rsidRPr="00D875A2">
        <w:rPr>
          <w:rFonts w:ascii="Arial" w:hAnsi="Arial" w:cs="Arial"/>
        </w:rPr>
        <w:t xml:space="preserve"> </w:t>
      </w:r>
      <w:r w:rsidRPr="00D875A2">
        <w:rPr>
          <w:rFonts w:ascii="Arial" w:hAnsi="Arial" w:cs="Arial"/>
          <w:b/>
        </w:rPr>
        <w:t xml:space="preserve">Estágio Curricular </w:t>
      </w:r>
      <w:r>
        <w:rPr>
          <w:rFonts w:ascii="Arial" w:hAnsi="Arial" w:cs="Arial"/>
          <w:b/>
        </w:rPr>
        <w:t xml:space="preserve">Obrigatório </w:t>
      </w:r>
      <w:r w:rsidRPr="00D875A2">
        <w:rPr>
          <w:rFonts w:ascii="Arial" w:hAnsi="Arial" w:cs="Arial"/>
          <w:b/>
        </w:rPr>
        <w:t>Supervisionado na Unidade Concedente na qual o aluno já é funcionário (TVE ou PEPE):</w:t>
      </w:r>
    </w:p>
    <w:p w:rsidR="00F71EAE" w:rsidRDefault="00F71EAE" w:rsidP="00B9260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92609" w:rsidRPr="00D875A2" w:rsidRDefault="00B92609" w:rsidP="00B926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 w:rsidRPr="00A27EDB">
        <w:rPr>
          <w:rFonts w:ascii="Arial" w:hAnsi="Arial" w:cs="Arial"/>
          <w:b/>
        </w:rPr>
        <w:t>Plano de Atividades do Estágio (PAE):</w:t>
      </w:r>
      <w:r w:rsidRPr="00A27EDB">
        <w:rPr>
          <w:rFonts w:ascii="Arial" w:hAnsi="Arial" w:cs="Arial"/>
        </w:rPr>
        <w:t xml:space="preserve"> </w:t>
      </w:r>
      <w:r w:rsidR="00F71EAE">
        <w:rPr>
          <w:rFonts w:ascii="Arial" w:hAnsi="Arial" w:cs="Arial"/>
        </w:rPr>
        <w:t xml:space="preserve">01 via, ou pode ser dispensado quando </w:t>
      </w:r>
      <w:r w:rsidR="003C0CC7">
        <w:rPr>
          <w:rFonts w:ascii="Arial" w:hAnsi="Arial" w:cs="Arial"/>
        </w:rPr>
        <w:t>as atividades a serem desenvolvidas forem digitadas</w:t>
      </w:r>
      <w:r w:rsidR="00F71EAE">
        <w:rPr>
          <w:rFonts w:ascii="Arial" w:hAnsi="Arial" w:cs="Arial"/>
        </w:rPr>
        <w:t xml:space="preserve"> na própria Decla</w:t>
      </w:r>
      <w:r w:rsidR="003C0CC7">
        <w:rPr>
          <w:rFonts w:ascii="Arial" w:hAnsi="Arial" w:cs="Arial"/>
        </w:rPr>
        <w:t>ração</w:t>
      </w:r>
      <w:r w:rsidR="00F71EAE">
        <w:rPr>
          <w:rFonts w:ascii="Arial" w:hAnsi="Arial" w:cs="Arial"/>
        </w:rPr>
        <w:t>.</w:t>
      </w:r>
    </w:p>
    <w:p w:rsidR="00F71EAE" w:rsidRDefault="00F71EAE" w:rsidP="00B926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92609" w:rsidRDefault="00B92609" w:rsidP="00B926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75A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A27EDB">
        <w:rPr>
          <w:rFonts w:ascii="Arial" w:hAnsi="Arial" w:cs="Arial"/>
          <w:b/>
        </w:rPr>
        <w:t xml:space="preserve">Declaração de início de Estágio TVE ou PEPE (02 vias): </w:t>
      </w:r>
      <w:r w:rsidRPr="00D875A2">
        <w:rPr>
          <w:rFonts w:ascii="Arial" w:hAnsi="Arial" w:cs="Arial"/>
        </w:rPr>
        <w:t>em modelo UNITAU ou conforme padrão estabelecido pela Unidade Concedente, contendo informações mínimas necessárias para validação do estágio, ou seja, atividade</w:t>
      </w:r>
      <w:r w:rsidR="003C0CC7">
        <w:rPr>
          <w:rFonts w:ascii="Arial" w:hAnsi="Arial" w:cs="Arial"/>
        </w:rPr>
        <w:t>s</w:t>
      </w:r>
      <w:r w:rsidRPr="00D875A2">
        <w:rPr>
          <w:rFonts w:ascii="Arial" w:hAnsi="Arial" w:cs="Arial"/>
        </w:rPr>
        <w:t xml:space="preserve"> desenvolvida</w:t>
      </w:r>
      <w:r w:rsidR="003C0CC7">
        <w:rPr>
          <w:rFonts w:ascii="Arial" w:hAnsi="Arial" w:cs="Arial"/>
        </w:rPr>
        <w:t>s</w:t>
      </w:r>
      <w:r w:rsidRPr="00D875A2">
        <w:rPr>
          <w:rFonts w:ascii="Arial" w:hAnsi="Arial" w:cs="Arial"/>
        </w:rPr>
        <w:t>, carga horária diária, período</w:t>
      </w:r>
      <w:r>
        <w:rPr>
          <w:rFonts w:ascii="Arial" w:hAnsi="Arial" w:cs="Arial"/>
        </w:rPr>
        <w:t xml:space="preserve"> de início e término do estágio. O papel deverá ser </w:t>
      </w:r>
      <w:r w:rsidRPr="00D875A2">
        <w:rPr>
          <w:rFonts w:ascii="Arial" w:hAnsi="Arial" w:cs="Arial"/>
        </w:rPr>
        <w:t>timbrado</w:t>
      </w:r>
      <w:r>
        <w:rPr>
          <w:rFonts w:ascii="Arial" w:hAnsi="Arial" w:cs="Arial"/>
        </w:rPr>
        <w:t>,</w:t>
      </w:r>
      <w:r w:rsidRPr="00D875A2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o documento</w:t>
      </w:r>
      <w:r w:rsidRPr="00D875A2">
        <w:rPr>
          <w:rFonts w:ascii="Arial" w:hAnsi="Arial" w:cs="Arial"/>
        </w:rPr>
        <w:t xml:space="preserve"> devidamente assinado pelo responsável da empresa, com carimbo ou identificação do nome por extenso, e</w:t>
      </w:r>
      <w:r>
        <w:rPr>
          <w:rFonts w:ascii="Arial" w:hAnsi="Arial" w:cs="Arial"/>
        </w:rPr>
        <w:t xml:space="preserve"> carimbo </w:t>
      </w:r>
      <w:r w:rsidRPr="00D875A2">
        <w:rPr>
          <w:rFonts w:ascii="Arial" w:hAnsi="Arial" w:cs="Arial"/>
        </w:rPr>
        <w:t>da Empresa, de preferência com o CNPJ.</w:t>
      </w:r>
    </w:p>
    <w:p w:rsidR="00363A2B" w:rsidRPr="00D875A2" w:rsidRDefault="00363A2B" w:rsidP="00B926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Esta Declaração TVE ou PEPE formaliza o início do estágio na empresa.</w:t>
      </w:r>
    </w:p>
    <w:p w:rsidR="003C0CC7" w:rsidRDefault="003C0CC7" w:rsidP="00B9260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92609" w:rsidRPr="00A27EDB" w:rsidRDefault="00B92609" w:rsidP="00B926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27EDB">
        <w:rPr>
          <w:rFonts w:ascii="Arial" w:hAnsi="Arial" w:cs="Arial"/>
          <w:b/>
        </w:rPr>
        <w:lastRenderedPageBreak/>
        <w:t>ATENÇÃO:</w:t>
      </w:r>
      <w:r w:rsidRPr="00D875A2">
        <w:rPr>
          <w:rFonts w:ascii="Arial" w:hAnsi="Arial" w:cs="Arial"/>
        </w:rPr>
        <w:t xml:space="preserve"> Tanto na situação “</w:t>
      </w:r>
      <w:r w:rsidRPr="00D875A2">
        <w:rPr>
          <w:rFonts w:ascii="Arial" w:hAnsi="Arial" w:cs="Arial"/>
          <w:b/>
        </w:rPr>
        <w:t>a”</w:t>
      </w:r>
      <w:r w:rsidRPr="00D875A2">
        <w:rPr>
          <w:rFonts w:ascii="Arial" w:hAnsi="Arial" w:cs="Arial"/>
        </w:rPr>
        <w:t xml:space="preserve"> como na “</w:t>
      </w:r>
      <w:r w:rsidRPr="00D875A2">
        <w:rPr>
          <w:rFonts w:ascii="Arial" w:hAnsi="Arial" w:cs="Arial"/>
          <w:b/>
        </w:rPr>
        <w:t>b”</w:t>
      </w:r>
      <w:r w:rsidRPr="00D875A2">
        <w:rPr>
          <w:rFonts w:ascii="Arial" w:hAnsi="Arial" w:cs="Arial"/>
        </w:rPr>
        <w:t xml:space="preserve">, </w:t>
      </w:r>
      <w:r w:rsidRPr="00A27EDB">
        <w:rPr>
          <w:rFonts w:ascii="Arial" w:hAnsi="Arial" w:cs="Arial"/>
        </w:rPr>
        <w:t>os documentos deverão ser entregues na Central de Estágios, antes do início do estágio.</w:t>
      </w:r>
    </w:p>
    <w:p w:rsidR="00437FF2" w:rsidRDefault="00437FF2" w:rsidP="00B92609">
      <w:pPr>
        <w:jc w:val="both"/>
        <w:rPr>
          <w:rFonts w:ascii="Arial" w:hAnsi="Arial" w:cs="Arial"/>
          <w:b/>
        </w:rPr>
      </w:pPr>
    </w:p>
    <w:p w:rsidR="00B92609" w:rsidRPr="00D875A2" w:rsidRDefault="003C0CC7" w:rsidP="00B9260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B92609" w:rsidRPr="00D875A2">
        <w:rPr>
          <w:rFonts w:ascii="Arial" w:hAnsi="Arial" w:cs="Arial"/>
          <w:b/>
        </w:rPr>
        <w:t>º passo:</w:t>
      </w:r>
      <w:r w:rsidR="00B92609" w:rsidRPr="00D875A2">
        <w:rPr>
          <w:rFonts w:ascii="Arial" w:hAnsi="Arial" w:cs="Arial"/>
        </w:rPr>
        <w:t xml:space="preserve"> A verificação do material preenchido deve ser feita pelo aluno, pela</w:t>
      </w:r>
      <w:r w:rsidR="00B92609">
        <w:rPr>
          <w:rFonts w:ascii="Arial" w:hAnsi="Arial" w:cs="Arial"/>
        </w:rPr>
        <w:t xml:space="preserve"> Unidade C</w:t>
      </w:r>
      <w:r w:rsidR="00B92609" w:rsidRPr="00D875A2">
        <w:rPr>
          <w:rFonts w:ascii="Arial" w:hAnsi="Arial" w:cs="Arial"/>
        </w:rPr>
        <w:t>oncedente e pelo professor responsável pelo acompanhamento do estágio e/ou do curso, antes de sua entrega na Central de Estágios.</w:t>
      </w:r>
    </w:p>
    <w:p w:rsidR="003C0CC7" w:rsidRDefault="003C0CC7" w:rsidP="00B92609">
      <w:pPr>
        <w:tabs>
          <w:tab w:val="left" w:pos="9180"/>
        </w:tabs>
        <w:jc w:val="both"/>
        <w:rPr>
          <w:rFonts w:ascii="Arial" w:hAnsi="Arial" w:cs="Arial"/>
          <w:b/>
          <w:bCs/>
        </w:rPr>
      </w:pPr>
    </w:p>
    <w:p w:rsidR="003C0CC7" w:rsidRDefault="00B92609" w:rsidP="00B92609">
      <w:pPr>
        <w:tabs>
          <w:tab w:val="left" w:pos="9180"/>
        </w:tabs>
        <w:jc w:val="both"/>
        <w:rPr>
          <w:rFonts w:ascii="Arial" w:hAnsi="Arial" w:cs="Arial"/>
        </w:rPr>
      </w:pPr>
      <w:r w:rsidRPr="00A27EDB">
        <w:rPr>
          <w:rFonts w:ascii="Arial" w:hAnsi="Arial" w:cs="Arial"/>
          <w:b/>
          <w:bCs/>
        </w:rPr>
        <w:t>ATENÇÃO:</w:t>
      </w:r>
      <w:r w:rsidRPr="00D875A2">
        <w:rPr>
          <w:rFonts w:ascii="Arial" w:hAnsi="Arial" w:cs="Arial"/>
          <w:b/>
          <w:bCs/>
        </w:rPr>
        <w:t xml:space="preserve"> </w:t>
      </w:r>
      <w:r w:rsidRPr="00D875A2">
        <w:rPr>
          <w:rFonts w:ascii="Arial" w:hAnsi="Arial" w:cs="Arial"/>
        </w:rPr>
        <w:t xml:space="preserve">O estagiário </w:t>
      </w:r>
      <w:r w:rsidRPr="003C0CC7">
        <w:rPr>
          <w:rFonts w:ascii="Arial" w:hAnsi="Arial" w:cs="Arial"/>
          <w:b/>
        </w:rPr>
        <w:t>deverá receber</w:t>
      </w:r>
      <w:r w:rsidRPr="00D875A2">
        <w:rPr>
          <w:rFonts w:ascii="Arial" w:hAnsi="Arial" w:cs="Arial"/>
        </w:rPr>
        <w:t xml:space="preserve"> </w:t>
      </w:r>
      <w:r w:rsidRPr="00D875A2">
        <w:rPr>
          <w:rFonts w:ascii="Arial" w:hAnsi="Arial" w:cs="Arial"/>
          <w:b/>
        </w:rPr>
        <w:t>bolsa ou outra forma de contraprestação</w:t>
      </w:r>
      <w:r w:rsidRPr="00D875A2">
        <w:rPr>
          <w:rFonts w:ascii="Arial" w:hAnsi="Arial" w:cs="Arial"/>
        </w:rPr>
        <w:t xml:space="preserve"> que venha a ser acordada, </w:t>
      </w:r>
      <w:r>
        <w:rPr>
          <w:rFonts w:ascii="Arial" w:hAnsi="Arial" w:cs="Arial"/>
          <w:b/>
        </w:rPr>
        <w:t xml:space="preserve">bem como </w:t>
      </w:r>
      <w:r w:rsidRPr="00D875A2">
        <w:rPr>
          <w:rFonts w:ascii="Arial" w:hAnsi="Arial" w:cs="Arial"/>
          <w:b/>
        </w:rPr>
        <w:t>auxílio-transporte</w:t>
      </w:r>
      <w:r w:rsidRPr="00D875A2">
        <w:rPr>
          <w:rFonts w:ascii="Arial" w:hAnsi="Arial" w:cs="Arial"/>
        </w:rPr>
        <w:t xml:space="preserve">, na hipótese de </w:t>
      </w:r>
      <w:r w:rsidRPr="003C0CC7">
        <w:rPr>
          <w:rFonts w:ascii="Arial" w:hAnsi="Arial" w:cs="Arial"/>
          <w:b/>
        </w:rPr>
        <w:t>estágio não obriga</w:t>
      </w:r>
      <w:r w:rsidR="00363A2B" w:rsidRPr="003C0CC7">
        <w:rPr>
          <w:rFonts w:ascii="Arial" w:hAnsi="Arial" w:cs="Arial"/>
          <w:b/>
        </w:rPr>
        <w:t>tório</w:t>
      </w:r>
      <w:r w:rsidR="00363A2B">
        <w:rPr>
          <w:rFonts w:ascii="Arial" w:hAnsi="Arial" w:cs="Arial"/>
        </w:rPr>
        <w:t xml:space="preserve">. </w:t>
      </w:r>
    </w:p>
    <w:p w:rsidR="00B92609" w:rsidRDefault="00363A2B" w:rsidP="00B92609">
      <w:pPr>
        <w:tabs>
          <w:tab w:val="left" w:pos="9180"/>
        </w:tabs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Essa contraprestação será</w:t>
      </w:r>
      <w:r w:rsidR="00B92609" w:rsidRPr="00D875A2">
        <w:rPr>
          <w:rFonts w:ascii="Arial" w:hAnsi="Arial" w:cs="Arial"/>
        </w:rPr>
        <w:t xml:space="preserve"> </w:t>
      </w:r>
      <w:r w:rsidR="00B92609" w:rsidRPr="003C0CC7">
        <w:rPr>
          <w:rFonts w:ascii="Arial" w:hAnsi="Arial" w:cs="Arial"/>
          <w:b/>
        </w:rPr>
        <w:t xml:space="preserve">facultativa </w:t>
      </w:r>
      <w:r w:rsidR="00B92609" w:rsidRPr="00D875A2">
        <w:rPr>
          <w:rFonts w:ascii="Arial" w:hAnsi="Arial" w:cs="Arial"/>
        </w:rPr>
        <w:t xml:space="preserve">no caso de </w:t>
      </w:r>
      <w:r w:rsidR="00B92609" w:rsidRPr="003C0CC7">
        <w:rPr>
          <w:rFonts w:ascii="Arial" w:hAnsi="Arial" w:cs="Arial"/>
          <w:b/>
        </w:rPr>
        <w:t xml:space="preserve">estágio obrigatório </w:t>
      </w:r>
      <w:r w:rsidR="00B92609" w:rsidRPr="003C0CC7">
        <w:rPr>
          <w:rFonts w:ascii="Arial" w:hAnsi="Arial" w:cs="Arial"/>
        </w:rPr>
        <w:t>(</w:t>
      </w:r>
      <w:r w:rsidR="00B92609" w:rsidRPr="00D875A2">
        <w:rPr>
          <w:rFonts w:ascii="Arial" w:hAnsi="Arial" w:cs="Arial"/>
        </w:rPr>
        <w:t>Art. 12º</w:t>
      </w:r>
      <w:r w:rsidR="00B92609">
        <w:rPr>
          <w:rFonts w:ascii="Arial" w:hAnsi="Arial" w:cs="Arial"/>
        </w:rPr>
        <w:t xml:space="preserve"> da Lei Federal nº 11.788/08</w:t>
      </w:r>
      <w:r w:rsidR="00B92609" w:rsidRPr="00D875A2">
        <w:rPr>
          <w:rFonts w:ascii="Arial" w:hAnsi="Arial" w:cs="Arial"/>
        </w:rPr>
        <w:t>).</w:t>
      </w:r>
      <w:r w:rsidR="00B92609" w:rsidRPr="00D875A2">
        <w:rPr>
          <w:rFonts w:ascii="Arial" w:hAnsi="Arial" w:cs="Arial"/>
          <w:b/>
          <w:bCs/>
          <w:u w:val="single"/>
        </w:rPr>
        <w:t xml:space="preserve"> </w:t>
      </w:r>
    </w:p>
    <w:p w:rsidR="00B92609" w:rsidRPr="00812AE3" w:rsidRDefault="00B92609" w:rsidP="00B92609">
      <w:pPr>
        <w:tabs>
          <w:tab w:val="left" w:pos="9180"/>
        </w:tabs>
        <w:jc w:val="both"/>
        <w:rPr>
          <w:rFonts w:ascii="Arial" w:hAnsi="Arial" w:cs="Arial"/>
        </w:rPr>
      </w:pPr>
      <w:r w:rsidRPr="00812AE3">
        <w:rPr>
          <w:rFonts w:ascii="Arial" w:hAnsi="Arial" w:cs="Arial"/>
          <w:bCs/>
        </w:rPr>
        <w:t>Todo aluno</w:t>
      </w:r>
      <w:r>
        <w:rPr>
          <w:rFonts w:ascii="Arial" w:hAnsi="Arial" w:cs="Arial"/>
          <w:bCs/>
        </w:rPr>
        <w:t>,</w:t>
      </w:r>
      <w:r w:rsidRPr="00812AE3">
        <w:rPr>
          <w:rFonts w:ascii="Arial" w:hAnsi="Arial" w:cs="Arial"/>
          <w:bCs/>
        </w:rPr>
        <w:t xml:space="preserve"> antes de iniciar</w:t>
      </w:r>
      <w:r>
        <w:rPr>
          <w:rFonts w:ascii="Arial" w:hAnsi="Arial" w:cs="Arial"/>
          <w:bCs/>
        </w:rPr>
        <w:t xml:space="preserve"> </w:t>
      </w:r>
      <w:r w:rsidRPr="00812AE3">
        <w:rPr>
          <w:rFonts w:ascii="Arial" w:hAnsi="Arial" w:cs="Arial"/>
          <w:bCs/>
        </w:rPr>
        <w:t>estágio</w:t>
      </w:r>
      <w:r>
        <w:rPr>
          <w:rFonts w:ascii="Arial" w:hAnsi="Arial" w:cs="Arial"/>
          <w:bCs/>
        </w:rPr>
        <w:t xml:space="preserve"> obrigatório ou </w:t>
      </w:r>
      <w:proofErr w:type="spellStart"/>
      <w:proofErr w:type="gramStart"/>
      <w:r>
        <w:rPr>
          <w:rFonts w:ascii="Arial" w:hAnsi="Arial" w:cs="Arial"/>
          <w:bCs/>
        </w:rPr>
        <w:t>não-obrigatório</w:t>
      </w:r>
      <w:proofErr w:type="spellEnd"/>
      <w:proofErr w:type="gramEnd"/>
      <w:r>
        <w:rPr>
          <w:rFonts w:ascii="Arial" w:hAnsi="Arial" w:cs="Arial"/>
          <w:bCs/>
        </w:rPr>
        <w:t>,</w:t>
      </w:r>
      <w:r w:rsidRPr="00812AE3">
        <w:rPr>
          <w:rFonts w:ascii="Arial" w:hAnsi="Arial" w:cs="Arial"/>
          <w:bCs/>
        </w:rPr>
        <w:t xml:space="preserve"> </w:t>
      </w:r>
      <w:r w:rsidRPr="003C0CC7">
        <w:rPr>
          <w:rFonts w:ascii="Arial" w:hAnsi="Arial" w:cs="Arial"/>
          <w:b/>
          <w:bCs/>
        </w:rPr>
        <w:t>deverá estar</w:t>
      </w:r>
      <w:r w:rsidRPr="003C0CC7">
        <w:rPr>
          <w:rFonts w:ascii="Arial" w:hAnsi="Arial" w:cs="Arial"/>
          <w:b/>
        </w:rPr>
        <w:t xml:space="preserve"> coberto por seguro contra acidentes pessoais</w:t>
      </w:r>
      <w:r w:rsidRPr="00812AE3">
        <w:rPr>
          <w:rFonts w:ascii="Arial" w:hAnsi="Arial" w:cs="Arial"/>
        </w:rPr>
        <w:t xml:space="preserve"> (Art. 4 da Lei Federal nº 11.78</w:t>
      </w:r>
      <w:r>
        <w:rPr>
          <w:rFonts w:ascii="Arial" w:hAnsi="Arial" w:cs="Arial"/>
        </w:rPr>
        <w:t>8</w:t>
      </w:r>
      <w:r w:rsidRPr="00812AE3">
        <w:rPr>
          <w:rFonts w:ascii="Arial" w:hAnsi="Arial" w:cs="Arial"/>
        </w:rPr>
        <w:t>/08)</w:t>
      </w:r>
      <w:r>
        <w:rPr>
          <w:rFonts w:ascii="Arial" w:hAnsi="Arial" w:cs="Arial"/>
        </w:rPr>
        <w:t>.</w:t>
      </w:r>
    </w:p>
    <w:p w:rsidR="00437FF2" w:rsidRDefault="00437FF2" w:rsidP="00B92609">
      <w:pPr>
        <w:jc w:val="both"/>
        <w:rPr>
          <w:rFonts w:ascii="Arial" w:hAnsi="Arial" w:cs="Arial"/>
          <w:b/>
        </w:rPr>
      </w:pPr>
    </w:p>
    <w:p w:rsidR="00B92609" w:rsidRPr="00D875A2" w:rsidRDefault="003C0CC7" w:rsidP="00B9260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B92609" w:rsidRPr="00D875A2">
        <w:rPr>
          <w:rFonts w:ascii="Arial" w:hAnsi="Arial" w:cs="Arial"/>
          <w:b/>
        </w:rPr>
        <w:t>º passo:</w:t>
      </w:r>
      <w:r>
        <w:rPr>
          <w:rFonts w:ascii="Arial" w:hAnsi="Arial" w:cs="Arial"/>
        </w:rPr>
        <w:t xml:space="preserve"> Os documentos</w:t>
      </w:r>
      <w:proofErr w:type="gramStart"/>
      <w:r>
        <w:rPr>
          <w:rFonts w:ascii="Arial" w:hAnsi="Arial" w:cs="Arial"/>
        </w:rPr>
        <w:t xml:space="preserve"> </w:t>
      </w:r>
      <w:r w:rsidR="00B92609" w:rsidRPr="00D875A2">
        <w:rPr>
          <w:rFonts w:ascii="Arial" w:hAnsi="Arial" w:cs="Arial"/>
        </w:rPr>
        <w:t xml:space="preserve"> </w:t>
      </w:r>
      <w:proofErr w:type="gramEnd"/>
      <w:r w:rsidR="00B92609" w:rsidRPr="00D875A2">
        <w:rPr>
          <w:rFonts w:ascii="Arial" w:hAnsi="Arial" w:cs="Arial"/>
        </w:rPr>
        <w:t>devidamente preenchidos, assinados e verificados, deverã</w:t>
      </w:r>
      <w:r w:rsidR="00B92609">
        <w:rPr>
          <w:rFonts w:ascii="Arial" w:hAnsi="Arial" w:cs="Arial"/>
        </w:rPr>
        <w:t xml:space="preserve">o ser entregues </w:t>
      </w:r>
      <w:r w:rsidR="00B92609" w:rsidRPr="00D875A2">
        <w:rPr>
          <w:rFonts w:ascii="Arial" w:hAnsi="Arial" w:cs="Arial"/>
        </w:rPr>
        <w:t>na Central de Estágios.</w:t>
      </w:r>
    </w:p>
    <w:p w:rsidR="00437FF2" w:rsidRDefault="00437FF2" w:rsidP="00B92609">
      <w:pPr>
        <w:jc w:val="both"/>
        <w:rPr>
          <w:rFonts w:ascii="Arial" w:hAnsi="Arial" w:cs="Arial"/>
          <w:b/>
        </w:rPr>
      </w:pPr>
    </w:p>
    <w:p w:rsidR="00B92609" w:rsidRPr="00D875A2" w:rsidRDefault="003C0CC7" w:rsidP="00B9260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B92609" w:rsidRPr="00D875A2">
        <w:rPr>
          <w:rFonts w:ascii="Arial" w:hAnsi="Arial" w:cs="Arial"/>
          <w:b/>
        </w:rPr>
        <w:t xml:space="preserve">º passo: </w:t>
      </w:r>
      <w:r w:rsidR="00B92609" w:rsidRPr="00D875A2">
        <w:rPr>
          <w:rFonts w:ascii="Arial" w:hAnsi="Arial" w:cs="Arial"/>
        </w:rPr>
        <w:t xml:space="preserve">A Central de Estágios terá </w:t>
      </w:r>
      <w:r w:rsidR="00B92609" w:rsidRPr="003C0CC7">
        <w:rPr>
          <w:rFonts w:ascii="Arial" w:hAnsi="Arial" w:cs="Arial"/>
          <w:b/>
        </w:rPr>
        <w:t>até 03 (três) dias úteis</w:t>
      </w:r>
      <w:r w:rsidR="00B92609" w:rsidRPr="00D875A2">
        <w:rPr>
          <w:rFonts w:ascii="Arial" w:hAnsi="Arial" w:cs="Arial"/>
        </w:rPr>
        <w:t xml:space="preserve"> para providenciar a organização e a conferência dos documentos recebidos.</w:t>
      </w:r>
    </w:p>
    <w:p w:rsidR="00B92609" w:rsidRDefault="003C0CC7" w:rsidP="00B92609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B92609" w:rsidRPr="00D875A2">
        <w:rPr>
          <w:rFonts w:ascii="Arial" w:hAnsi="Arial" w:cs="Arial"/>
          <w:b/>
        </w:rPr>
        <w:t>º passo:</w:t>
      </w:r>
      <w:r w:rsidR="00B92609" w:rsidRPr="00D875A2">
        <w:rPr>
          <w:rFonts w:ascii="Arial" w:hAnsi="Arial" w:cs="Arial"/>
        </w:rPr>
        <w:t xml:space="preserve"> Assinatu</w:t>
      </w:r>
      <w:r>
        <w:rPr>
          <w:rFonts w:ascii="Arial" w:hAnsi="Arial" w:cs="Arial"/>
        </w:rPr>
        <w:t xml:space="preserve">ra dos documentos pela </w:t>
      </w:r>
      <w:r w:rsidR="00B92609" w:rsidRPr="00D875A2">
        <w:rPr>
          <w:rFonts w:ascii="Arial" w:hAnsi="Arial" w:cs="Arial"/>
        </w:rPr>
        <w:t>Central de Estágios e entrega das vias correspondentes ao Estagiário e à Unidade</w:t>
      </w:r>
      <w:r>
        <w:rPr>
          <w:rFonts w:ascii="Arial" w:hAnsi="Arial" w:cs="Arial"/>
        </w:rPr>
        <w:t xml:space="preserve"> Concedente. Uma via de cada documento</w:t>
      </w:r>
      <w:r w:rsidR="00B92609" w:rsidRPr="00D875A2">
        <w:rPr>
          <w:rFonts w:ascii="Arial" w:hAnsi="Arial" w:cs="Arial"/>
        </w:rPr>
        <w:t xml:space="preserve"> ficará arquivada no prontuário do aluno, na Central de Estágios.</w:t>
      </w:r>
    </w:p>
    <w:p w:rsidR="003C0CC7" w:rsidRDefault="003C0CC7" w:rsidP="00B92609">
      <w:pPr>
        <w:spacing w:after="120"/>
        <w:jc w:val="both"/>
        <w:rPr>
          <w:rFonts w:ascii="Arial" w:hAnsi="Arial" w:cs="Arial"/>
          <w:b/>
        </w:rPr>
      </w:pPr>
    </w:p>
    <w:p w:rsidR="00B92609" w:rsidRPr="0056127F" w:rsidRDefault="00B92609" w:rsidP="00B92609">
      <w:pPr>
        <w:spacing w:after="120"/>
        <w:jc w:val="both"/>
        <w:rPr>
          <w:rFonts w:ascii="Arial" w:hAnsi="Arial" w:cs="Arial"/>
        </w:rPr>
      </w:pPr>
      <w:r w:rsidRPr="0056127F">
        <w:rPr>
          <w:rFonts w:ascii="Arial" w:hAnsi="Arial" w:cs="Arial"/>
          <w:b/>
        </w:rPr>
        <w:t>Atenção:</w:t>
      </w:r>
      <w:r w:rsidRPr="0056127F">
        <w:rPr>
          <w:rFonts w:ascii="Arial" w:hAnsi="Arial" w:cs="Arial"/>
        </w:rPr>
        <w:t xml:space="preserve"> </w:t>
      </w:r>
      <w:r w:rsidR="003C0CC7">
        <w:rPr>
          <w:rFonts w:ascii="Arial" w:hAnsi="Arial" w:cs="Arial"/>
        </w:rPr>
        <w:t xml:space="preserve">para validação da carga horária do estágio como obrigatório, o aluno deverá estar </w:t>
      </w:r>
      <w:r w:rsidR="00984EDD">
        <w:rPr>
          <w:rFonts w:ascii="Arial" w:hAnsi="Arial" w:cs="Arial"/>
        </w:rPr>
        <w:t xml:space="preserve">impreterivelmente </w:t>
      </w:r>
      <w:r w:rsidR="003C0CC7">
        <w:rPr>
          <w:rFonts w:ascii="Arial" w:hAnsi="Arial" w:cs="Arial"/>
        </w:rPr>
        <w:t xml:space="preserve">no período correspondente ao estágio obrigatório, </w:t>
      </w:r>
      <w:r w:rsidR="00824949">
        <w:rPr>
          <w:rFonts w:ascii="Arial" w:hAnsi="Arial" w:cs="Arial"/>
        </w:rPr>
        <w:t xml:space="preserve">conforme </w:t>
      </w:r>
      <w:r w:rsidR="00984EDD">
        <w:rPr>
          <w:rFonts w:ascii="Arial" w:hAnsi="Arial" w:cs="Arial"/>
        </w:rPr>
        <w:t>estabelecido n</w:t>
      </w:r>
      <w:r w:rsidR="00824949">
        <w:rPr>
          <w:rFonts w:ascii="Arial" w:hAnsi="Arial" w:cs="Arial"/>
        </w:rPr>
        <w:t xml:space="preserve">a grade curricular do </w:t>
      </w:r>
      <w:r w:rsidR="00984EDD">
        <w:rPr>
          <w:rFonts w:ascii="Arial" w:hAnsi="Arial" w:cs="Arial"/>
        </w:rPr>
        <w:t xml:space="preserve">seu </w:t>
      </w:r>
      <w:r w:rsidR="00824949">
        <w:rPr>
          <w:rFonts w:ascii="Arial" w:hAnsi="Arial" w:cs="Arial"/>
        </w:rPr>
        <w:t>curso.</w:t>
      </w:r>
    </w:p>
    <w:p w:rsidR="00B92609" w:rsidRPr="00D875A2" w:rsidRDefault="00984EDD" w:rsidP="00B926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B92609" w:rsidRPr="00D875A2">
        <w:rPr>
          <w:rFonts w:ascii="Arial" w:hAnsi="Arial" w:cs="Arial"/>
          <w:b/>
        </w:rPr>
        <w:t>º passo:</w:t>
      </w:r>
      <w:r w:rsidR="00B92609" w:rsidRPr="00D875A2">
        <w:rPr>
          <w:rFonts w:ascii="Arial" w:hAnsi="Arial" w:cs="Arial"/>
        </w:rPr>
        <w:t xml:space="preserve"> Realização da avaliação com seu Supervisor de Estágio na Unidade Concedente, com intervalos de, no máx</w:t>
      </w:r>
      <w:r w:rsidR="00B92609">
        <w:rPr>
          <w:rFonts w:ascii="Arial" w:hAnsi="Arial" w:cs="Arial"/>
        </w:rPr>
        <w:t xml:space="preserve">imo, 06 meses, e entrega ao </w:t>
      </w:r>
      <w:r w:rsidR="00B92609" w:rsidRPr="00D875A2">
        <w:rPr>
          <w:rFonts w:ascii="Arial" w:hAnsi="Arial" w:cs="Arial"/>
        </w:rPr>
        <w:t xml:space="preserve">professor responsável pelo acompanhamento do estágio. Essa(s) </w:t>
      </w:r>
      <w:proofErr w:type="gramStart"/>
      <w:r w:rsidR="00B92609" w:rsidRPr="00D875A2">
        <w:rPr>
          <w:rFonts w:ascii="Arial" w:hAnsi="Arial" w:cs="Arial"/>
        </w:rPr>
        <w:t>avaliação(</w:t>
      </w:r>
      <w:proofErr w:type="spellStart"/>
      <w:proofErr w:type="gramEnd"/>
      <w:r w:rsidR="00B92609" w:rsidRPr="00D875A2">
        <w:rPr>
          <w:rFonts w:ascii="Arial" w:hAnsi="Arial" w:cs="Arial"/>
        </w:rPr>
        <w:t>ões</w:t>
      </w:r>
      <w:proofErr w:type="spellEnd"/>
      <w:r w:rsidR="00B92609" w:rsidRPr="00D875A2">
        <w:rPr>
          <w:rFonts w:ascii="Arial" w:hAnsi="Arial" w:cs="Arial"/>
        </w:rPr>
        <w:t>) deverá(</w:t>
      </w:r>
      <w:proofErr w:type="spellStart"/>
      <w:r w:rsidR="00B92609" w:rsidRPr="00D875A2">
        <w:rPr>
          <w:rFonts w:ascii="Arial" w:hAnsi="Arial" w:cs="Arial"/>
        </w:rPr>
        <w:t>ão</w:t>
      </w:r>
      <w:proofErr w:type="spellEnd"/>
      <w:r w:rsidR="00B92609" w:rsidRPr="00D875A2">
        <w:rPr>
          <w:rFonts w:ascii="Arial" w:hAnsi="Arial" w:cs="Arial"/>
        </w:rPr>
        <w:t>) fazer parte de seu relatório final e dev</w:t>
      </w:r>
      <w:r w:rsidR="00B92609">
        <w:rPr>
          <w:rFonts w:ascii="Arial" w:hAnsi="Arial" w:cs="Arial"/>
        </w:rPr>
        <w:t>e</w:t>
      </w:r>
      <w:r w:rsidR="00B92609" w:rsidRPr="00D875A2">
        <w:rPr>
          <w:rFonts w:ascii="Arial" w:hAnsi="Arial" w:cs="Arial"/>
        </w:rPr>
        <w:t>rá(ao) estar assinada(s) pelo aluno, professor e supervisor da unidade concedente.</w:t>
      </w:r>
    </w:p>
    <w:p w:rsidR="00437FF2" w:rsidRDefault="00437FF2" w:rsidP="00B9260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92609" w:rsidRPr="00D875A2" w:rsidRDefault="00984EDD" w:rsidP="00B926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B92609" w:rsidRPr="00D875A2">
        <w:rPr>
          <w:rFonts w:ascii="Arial" w:hAnsi="Arial" w:cs="Arial"/>
          <w:b/>
        </w:rPr>
        <w:t>º passo:</w:t>
      </w:r>
      <w:r w:rsidR="00B92609" w:rsidRPr="00D875A2">
        <w:rPr>
          <w:rFonts w:ascii="Arial" w:hAnsi="Arial" w:cs="Arial"/>
        </w:rPr>
        <w:t xml:space="preserve"> </w:t>
      </w:r>
      <w:r w:rsidR="00B92609" w:rsidRPr="00984EDD">
        <w:rPr>
          <w:rFonts w:ascii="Arial" w:hAnsi="Arial" w:cs="Arial"/>
          <w:b/>
        </w:rPr>
        <w:t>Redação do relatório final</w:t>
      </w:r>
      <w:r>
        <w:rPr>
          <w:rFonts w:ascii="Arial" w:hAnsi="Arial" w:cs="Arial"/>
        </w:rPr>
        <w:t xml:space="preserve"> </w:t>
      </w:r>
      <w:r w:rsidRPr="00984EDD">
        <w:rPr>
          <w:rFonts w:ascii="Arial" w:hAnsi="Arial" w:cs="Arial"/>
          <w:b/>
        </w:rPr>
        <w:t>para</w:t>
      </w:r>
      <w:r>
        <w:rPr>
          <w:rFonts w:ascii="Arial" w:hAnsi="Arial" w:cs="Arial"/>
        </w:rPr>
        <w:t xml:space="preserve"> </w:t>
      </w:r>
      <w:r w:rsidRPr="00984EDD">
        <w:rPr>
          <w:rFonts w:ascii="Arial" w:hAnsi="Arial" w:cs="Arial"/>
          <w:b/>
        </w:rPr>
        <w:t>validação do estágio obrigatório</w:t>
      </w:r>
      <w:r w:rsidR="00B92609">
        <w:rPr>
          <w:rFonts w:ascii="Arial" w:hAnsi="Arial" w:cs="Arial"/>
        </w:rPr>
        <w:t xml:space="preserve">, com orientação do </w:t>
      </w:r>
      <w:r w:rsidR="00B92609" w:rsidRPr="00D875A2">
        <w:rPr>
          <w:rFonts w:ascii="Arial" w:hAnsi="Arial" w:cs="Arial"/>
        </w:rPr>
        <w:t xml:space="preserve">professor responsável pelo acompanhamento do estágio. </w:t>
      </w:r>
    </w:p>
    <w:p w:rsidR="00984EDD" w:rsidRDefault="00984EDD" w:rsidP="00B9260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84EDD" w:rsidRDefault="00B92609" w:rsidP="00B926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75A2">
        <w:rPr>
          <w:rFonts w:ascii="Arial" w:hAnsi="Arial" w:cs="Arial"/>
          <w:b/>
        </w:rPr>
        <w:t xml:space="preserve">IMPORTANTE: </w:t>
      </w:r>
      <w:r w:rsidRPr="00D875A2">
        <w:rPr>
          <w:rFonts w:ascii="Arial" w:hAnsi="Arial" w:cs="Arial"/>
        </w:rPr>
        <w:t xml:space="preserve">Após esses passos, no caso de </w:t>
      </w:r>
      <w:r>
        <w:rPr>
          <w:rFonts w:ascii="Arial" w:hAnsi="Arial" w:cs="Arial"/>
          <w:b/>
        </w:rPr>
        <w:t xml:space="preserve">estágio não </w:t>
      </w:r>
      <w:r w:rsidRPr="00D875A2">
        <w:rPr>
          <w:rFonts w:ascii="Arial" w:hAnsi="Arial" w:cs="Arial"/>
          <w:b/>
        </w:rPr>
        <w:t>obrigatório</w:t>
      </w:r>
      <w:r w:rsidR="00984EDD">
        <w:rPr>
          <w:rFonts w:ascii="Arial" w:hAnsi="Arial" w:cs="Arial"/>
          <w:b/>
        </w:rPr>
        <w:t>, após o término do período estabelecido no TCE ou sua rescisão,</w:t>
      </w:r>
      <w:r w:rsidRPr="00D875A2">
        <w:rPr>
          <w:rFonts w:ascii="Arial" w:hAnsi="Arial" w:cs="Arial"/>
        </w:rPr>
        <w:t xml:space="preserve"> o aluno deverá solicitar à unidade concedente o seu atestado de conclusão do estágio, para ser incorporado ao seu currículo</w:t>
      </w:r>
      <w:r>
        <w:rPr>
          <w:rFonts w:ascii="Arial" w:hAnsi="Arial" w:cs="Arial"/>
        </w:rPr>
        <w:t xml:space="preserve"> (Enriquecimento Curricular)</w:t>
      </w:r>
      <w:r w:rsidRPr="00D875A2">
        <w:rPr>
          <w:rFonts w:ascii="Arial" w:hAnsi="Arial" w:cs="Arial"/>
        </w:rPr>
        <w:t xml:space="preserve">. </w:t>
      </w:r>
    </w:p>
    <w:p w:rsidR="00B92609" w:rsidRPr="00D875A2" w:rsidRDefault="00B92609" w:rsidP="00B926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75A2">
        <w:rPr>
          <w:rFonts w:ascii="Arial" w:hAnsi="Arial" w:cs="Arial"/>
        </w:rPr>
        <w:t xml:space="preserve">Já o </w:t>
      </w:r>
      <w:r w:rsidRPr="00D875A2">
        <w:rPr>
          <w:rFonts w:ascii="Arial" w:hAnsi="Arial" w:cs="Arial"/>
          <w:b/>
        </w:rPr>
        <w:t>estágio obrigatório</w:t>
      </w:r>
      <w:r w:rsidR="00984EDD">
        <w:rPr>
          <w:rFonts w:ascii="Arial" w:hAnsi="Arial" w:cs="Arial"/>
        </w:rPr>
        <w:t xml:space="preserve"> deverá seguir os passos 11º, 12</w:t>
      </w:r>
      <w:r w:rsidRPr="00D875A2">
        <w:rPr>
          <w:rFonts w:ascii="Arial" w:hAnsi="Arial" w:cs="Arial"/>
        </w:rPr>
        <w:t>º e 1</w:t>
      </w:r>
      <w:r w:rsidR="00984EDD">
        <w:rPr>
          <w:rFonts w:ascii="Arial" w:hAnsi="Arial" w:cs="Arial"/>
        </w:rPr>
        <w:t>3</w:t>
      </w:r>
      <w:r w:rsidRPr="00D875A2">
        <w:rPr>
          <w:rFonts w:ascii="Arial" w:hAnsi="Arial" w:cs="Arial"/>
        </w:rPr>
        <w:t xml:space="preserve">º.  </w:t>
      </w:r>
    </w:p>
    <w:p w:rsidR="00437FF2" w:rsidRDefault="00437FF2" w:rsidP="00B9260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92609" w:rsidRPr="00D875A2" w:rsidRDefault="00984EDD" w:rsidP="00B9260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B92609" w:rsidRPr="00D875A2">
        <w:rPr>
          <w:rFonts w:ascii="Arial" w:hAnsi="Arial" w:cs="Arial"/>
          <w:b/>
        </w:rPr>
        <w:t>º passo:</w:t>
      </w:r>
      <w:r w:rsidR="00B92609" w:rsidRPr="00D875A2">
        <w:rPr>
          <w:rFonts w:ascii="Arial" w:hAnsi="Arial" w:cs="Arial"/>
        </w:rPr>
        <w:t xml:space="preserve"> Nos casos de estágio obrigatório, o relatório, depois de finalizado, deverá ser entregue ao professor responsável que irá dar o parecer de aprovado ou não. Para isso, emitirá à secretaria um documento: </w:t>
      </w:r>
      <w:r w:rsidR="00B92609" w:rsidRPr="00D875A2">
        <w:rPr>
          <w:rFonts w:ascii="Arial" w:hAnsi="Arial" w:cs="Arial"/>
          <w:b/>
        </w:rPr>
        <w:t xml:space="preserve">TERMO DE APROVAÇÃO DO RELATÓRIO </w:t>
      </w:r>
      <w:r>
        <w:rPr>
          <w:rFonts w:ascii="Arial" w:hAnsi="Arial" w:cs="Arial"/>
          <w:b/>
        </w:rPr>
        <w:t xml:space="preserve">FINAL </w:t>
      </w:r>
      <w:r w:rsidR="00B92609" w:rsidRPr="00D875A2">
        <w:rPr>
          <w:rFonts w:ascii="Arial" w:hAnsi="Arial" w:cs="Arial"/>
          <w:b/>
        </w:rPr>
        <w:t>PELO PROFESSOR RESPONSÁVEL PELO ACOMPANHAMENTO DO ESTÁGIO;</w:t>
      </w:r>
    </w:p>
    <w:p w:rsidR="00437FF2" w:rsidRDefault="00437FF2" w:rsidP="00B9260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92609" w:rsidRPr="00D875A2" w:rsidRDefault="00984EDD" w:rsidP="00B926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 w:rsidR="00B92609" w:rsidRPr="00D875A2">
        <w:rPr>
          <w:rFonts w:ascii="Arial" w:hAnsi="Arial" w:cs="Arial"/>
          <w:b/>
        </w:rPr>
        <w:t>º passo:</w:t>
      </w:r>
      <w:r w:rsidR="00B92609" w:rsidRPr="00D875A2">
        <w:rPr>
          <w:rFonts w:ascii="Arial" w:hAnsi="Arial" w:cs="Arial"/>
        </w:rPr>
        <w:t xml:space="preserve"> No final do estágio, com o relatório aprovado, o estagiário deverá solicitar à Unidade Concedente um atestado:</w:t>
      </w:r>
    </w:p>
    <w:p w:rsidR="00984EDD" w:rsidRDefault="00984EDD" w:rsidP="00B9260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92609" w:rsidRPr="00D875A2" w:rsidRDefault="00B92609" w:rsidP="00B926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75A2">
        <w:rPr>
          <w:rFonts w:ascii="Arial" w:hAnsi="Arial" w:cs="Arial"/>
          <w:b/>
        </w:rPr>
        <w:t>a)</w:t>
      </w:r>
      <w:r w:rsidRPr="00D875A2">
        <w:rPr>
          <w:rFonts w:ascii="Arial" w:hAnsi="Arial" w:cs="Arial"/>
        </w:rPr>
        <w:t xml:space="preserve"> No caso de estágio obrigatório:</w:t>
      </w:r>
    </w:p>
    <w:p w:rsidR="00B92609" w:rsidRPr="00D875A2" w:rsidRDefault="00B92609" w:rsidP="00B926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75A2">
        <w:rPr>
          <w:rFonts w:ascii="Arial" w:hAnsi="Arial" w:cs="Arial"/>
        </w:rPr>
        <w:t>- Atestado de conclusão de estágio;</w:t>
      </w:r>
    </w:p>
    <w:p w:rsidR="00984EDD" w:rsidRDefault="00984EDD" w:rsidP="00B9260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92609" w:rsidRPr="00D875A2" w:rsidRDefault="00B92609" w:rsidP="00B926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75A2">
        <w:rPr>
          <w:rFonts w:ascii="Arial" w:hAnsi="Arial" w:cs="Arial"/>
          <w:b/>
        </w:rPr>
        <w:t>b)</w:t>
      </w:r>
      <w:r w:rsidRPr="00D875A2">
        <w:rPr>
          <w:rFonts w:ascii="Arial" w:hAnsi="Arial" w:cs="Arial"/>
        </w:rPr>
        <w:t xml:space="preserve"> No caso de estágio obrigatório em que o aluno é funcionário da Unidade Concedente:</w:t>
      </w:r>
    </w:p>
    <w:p w:rsidR="00B92609" w:rsidRDefault="00B92609" w:rsidP="00B926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75A2">
        <w:rPr>
          <w:rFonts w:ascii="Arial" w:hAnsi="Arial" w:cs="Arial"/>
        </w:rPr>
        <w:t>- Atestado TVE de conclusão de estágio ou Atestado PEPE de conclusão de estágio.</w:t>
      </w:r>
    </w:p>
    <w:p w:rsidR="00984EDD" w:rsidRDefault="00984EDD" w:rsidP="00B92609">
      <w:pPr>
        <w:jc w:val="both"/>
        <w:rPr>
          <w:rFonts w:ascii="Arial" w:hAnsi="Arial" w:cs="Arial"/>
        </w:rPr>
      </w:pPr>
    </w:p>
    <w:p w:rsidR="00B92609" w:rsidRPr="009A37EB" w:rsidRDefault="00B92609" w:rsidP="00B92609">
      <w:pPr>
        <w:jc w:val="both"/>
        <w:rPr>
          <w:rFonts w:ascii="Arial" w:hAnsi="Arial" w:cs="Arial"/>
        </w:rPr>
      </w:pPr>
      <w:r w:rsidRPr="009A37EB">
        <w:rPr>
          <w:rFonts w:ascii="Arial" w:hAnsi="Arial" w:cs="Arial"/>
        </w:rPr>
        <w:t xml:space="preserve">Os </w:t>
      </w:r>
      <w:r w:rsidRPr="009A37EB">
        <w:rPr>
          <w:rFonts w:ascii="Arial" w:hAnsi="Arial" w:cs="Arial"/>
          <w:b/>
        </w:rPr>
        <w:t>Atestados de Conclusão de Estágio,</w:t>
      </w:r>
      <w:r w:rsidRPr="009A37EB">
        <w:rPr>
          <w:rFonts w:ascii="Arial" w:hAnsi="Arial" w:cs="Arial"/>
        </w:rPr>
        <w:t xml:space="preserve"> para comprovaçã</w:t>
      </w:r>
      <w:r>
        <w:rPr>
          <w:rFonts w:ascii="Arial" w:hAnsi="Arial" w:cs="Arial"/>
        </w:rPr>
        <w:t xml:space="preserve">o de sua validade, </w:t>
      </w:r>
      <w:r w:rsidRPr="009A37EB">
        <w:rPr>
          <w:rFonts w:ascii="Arial" w:hAnsi="Arial" w:cs="Arial"/>
        </w:rPr>
        <w:t>devem</w:t>
      </w:r>
      <w:r>
        <w:rPr>
          <w:rFonts w:ascii="Arial" w:hAnsi="Arial" w:cs="Arial"/>
        </w:rPr>
        <w:t xml:space="preserve"> ser digitados em papel com timbre (logomarca)</w:t>
      </w:r>
      <w:r w:rsidRPr="00492B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ou cabeçalho próprio</w:t>
      </w:r>
      <w:r w:rsidRPr="005C39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 Unidade Concedente, apresentando:</w:t>
      </w:r>
    </w:p>
    <w:p w:rsidR="00B92609" w:rsidRDefault="00B92609" w:rsidP="00B92609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Nome completo do aluno, número da cédula de identidade, número do CPF, curso, série, habilitação, número de horas (carga horária) e período do estágio.</w:t>
      </w:r>
    </w:p>
    <w:p w:rsidR="00B92609" w:rsidRDefault="00B92609" w:rsidP="00B92609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Data da expedição do atestado, que deve ser igual ou posterior à data de término do estágio.</w:t>
      </w:r>
    </w:p>
    <w:p w:rsidR="00B92609" w:rsidRPr="005B714A" w:rsidRDefault="00B92609" w:rsidP="00B92609">
      <w:pPr>
        <w:numPr>
          <w:ilvl w:val="0"/>
          <w:numId w:val="1"/>
        </w:numPr>
        <w:tabs>
          <w:tab w:val="left" w:pos="142"/>
        </w:tabs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No atestado da Empresa/Escola ou Instituição deverão ser digitados ou carimbados, em acompanhamento a assinatura do responsável: nome completo, o cargo e, se possível o número de seu CPF e/ou de sua cédula de identidade, e o seu número no conselho de classe, se for o caso.</w:t>
      </w:r>
    </w:p>
    <w:p w:rsidR="00B92609" w:rsidRDefault="00B92609" w:rsidP="00B92609">
      <w:pPr>
        <w:numPr>
          <w:ilvl w:val="0"/>
          <w:numId w:val="1"/>
        </w:numPr>
        <w:tabs>
          <w:tab w:val="left" w:pos="142"/>
        </w:tabs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5C3902">
        <w:rPr>
          <w:rFonts w:ascii="Arial" w:hAnsi="Arial" w:cs="Arial"/>
        </w:rPr>
        <w:t xml:space="preserve">arimbo da </w:t>
      </w:r>
      <w:r>
        <w:rPr>
          <w:rFonts w:ascii="Arial" w:hAnsi="Arial" w:cs="Arial"/>
        </w:rPr>
        <w:t>unidade concedente (</w:t>
      </w:r>
      <w:r w:rsidRPr="005C3902">
        <w:rPr>
          <w:rFonts w:ascii="Arial" w:hAnsi="Arial" w:cs="Arial"/>
        </w:rPr>
        <w:t>empresa</w:t>
      </w:r>
      <w:r>
        <w:rPr>
          <w:rFonts w:ascii="Arial" w:hAnsi="Arial" w:cs="Arial"/>
        </w:rPr>
        <w:t>/escola ou Instituição)</w:t>
      </w:r>
      <w:r w:rsidRPr="005C3902">
        <w:rPr>
          <w:rFonts w:ascii="Arial" w:hAnsi="Arial" w:cs="Arial"/>
        </w:rPr>
        <w:t xml:space="preserve"> com</w:t>
      </w:r>
      <w:r>
        <w:rPr>
          <w:rFonts w:ascii="Arial" w:hAnsi="Arial" w:cs="Arial"/>
        </w:rPr>
        <w:t xml:space="preserve"> o número do</w:t>
      </w:r>
      <w:r w:rsidRPr="005C3902">
        <w:rPr>
          <w:rFonts w:ascii="Arial" w:hAnsi="Arial" w:cs="Arial"/>
        </w:rPr>
        <w:t xml:space="preserve"> CNPJ</w:t>
      </w:r>
      <w:r>
        <w:rPr>
          <w:rFonts w:ascii="Arial" w:hAnsi="Arial" w:cs="Arial"/>
        </w:rPr>
        <w:t>.</w:t>
      </w:r>
    </w:p>
    <w:p w:rsidR="00B92609" w:rsidRDefault="00B92609" w:rsidP="00B92609">
      <w:pPr>
        <w:numPr>
          <w:ilvl w:val="0"/>
          <w:numId w:val="1"/>
        </w:numPr>
        <w:tabs>
          <w:tab w:val="left" w:pos="142"/>
        </w:tabs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No caso dos cursos de Licenciatura, informar se o estágio foi realizado no Ensino Fundamental ou Ensino Médio.</w:t>
      </w:r>
    </w:p>
    <w:p w:rsidR="00B92609" w:rsidRPr="001D4A8C" w:rsidRDefault="00B92609" w:rsidP="00B92609">
      <w:pPr>
        <w:tabs>
          <w:tab w:val="left" w:pos="142"/>
        </w:tabs>
        <w:ind w:left="426"/>
        <w:jc w:val="both"/>
        <w:rPr>
          <w:rFonts w:ascii="Arial" w:hAnsi="Arial" w:cs="Arial"/>
        </w:rPr>
      </w:pPr>
    </w:p>
    <w:p w:rsidR="00B92609" w:rsidRPr="0056127F" w:rsidRDefault="00984EDD" w:rsidP="00B92609">
      <w:pPr>
        <w:tabs>
          <w:tab w:val="left" w:pos="142"/>
        </w:tabs>
        <w:ind w:left="66"/>
        <w:jc w:val="both"/>
        <w:rPr>
          <w:rFonts w:ascii="Arial" w:hAnsi="Arial" w:cs="Arial"/>
        </w:rPr>
      </w:pPr>
      <w:r w:rsidRPr="0056127F">
        <w:rPr>
          <w:rFonts w:ascii="Arial" w:hAnsi="Arial" w:cs="Arial"/>
          <w:b/>
        </w:rPr>
        <w:t>ATENÇÃO:</w:t>
      </w:r>
      <w:r>
        <w:rPr>
          <w:rFonts w:ascii="Arial" w:hAnsi="Arial" w:cs="Arial"/>
        </w:rPr>
        <w:t xml:space="preserve"> </w:t>
      </w:r>
      <w:r w:rsidR="00B92609" w:rsidRPr="0056127F">
        <w:rPr>
          <w:rFonts w:ascii="Arial" w:hAnsi="Arial" w:cs="Arial"/>
        </w:rPr>
        <w:t xml:space="preserve">O </w:t>
      </w:r>
      <w:proofErr w:type="gramStart"/>
      <w:r w:rsidR="00B92609" w:rsidRPr="0056127F">
        <w:rPr>
          <w:rFonts w:ascii="Arial" w:hAnsi="Arial" w:cs="Arial"/>
        </w:rPr>
        <w:t>aluno(</w:t>
      </w:r>
      <w:proofErr w:type="gramEnd"/>
      <w:r w:rsidR="00B92609" w:rsidRPr="0056127F">
        <w:rPr>
          <w:rFonts w:ascii="Arial" w:hAnsi="Arial" w:cs="Arial"/>
        </w:rPr>
        <w:t xml:space="preserve">a) deverá solicitar da Unidade Concedente </w:t>
      </w:r>
      <w:r w:rsidR="00B92609" w:rsidRPr="0056127F">
        <w:rPr>
          <w:rFonts w:ascii="Arial" w:hAnsi="Arial" w:cs="Arial"/>
          <w:b/>
        </w:rPr>
        <w:t>02 vias do Atestado</w:t>
      </w:r>
      <w:r w:rsidR="00B92609" w:rsidRPr="0056127F">
        <w:rPr>
          <w:rFonts w:ascii="Arial" w:hAnsi="Arial" w:cs="Arial"/>
        </w:rPr>
        <w:t xml:space="preserve">, sendo: uma via para o aluno(a) e outra via para a </w:t>
      </w:r>
      <w:proofErr w:type="spellStart"/>
      <w:r w:rsidR="00B92609" w:rsidRPr="0056127F">
        <w:rPr>
          <w:rFonts w:ascii="Arial" w:hAnsi="Arial" w:cs="Arial"/>
        </w:rPr>
        <w:t>Unitau</w:t>
      </w:r>
      <w:proofErr w:type="spellEnd"/>
      <w:r w:rsidR="00B92609" w:rsidRPr="0056127F">
        <w:rPr>
          <w:rFonts w:ascii="Arial" w:hAnsi="Arial" w:cs="Arial"/>
        </w:rPr>
        <w:t xml:space="preserve">. </w:t>
      </w:r>
    </w:p>
    <w:p w:rsidR="00984EDD" w:rsidRDefault="00984EDD" w:rsidP="00B9260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92609" w:rsidRPr="0056127F" w:rsidRDefault="00984EDD" w:rsidP="00B9260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OBSERVAÇÕES </w:t>
      </w:r>
      <w:r w:rsidR="00B92609" w:rsidRPr="0056127F">
        <w:rPr>
          <w:rFonts w:ascii="Arial" w:hAnsi="Arial" w:cs="Arial"/>
          <w:b/>
        </w:rPr>
        <w:t>IMPORTANTE</w:t>
      </w:r>
      <w:r>
        <w:rPr>
          <w:rFonts w:ascii="Arial" w:hAnsi="Arial" w:cs="Arial"/>
          <w:b/>
        </w:rPr>
        <w:t>S</w:t>
      </w:r>
      <w:r w:rsidR="00B92609" w:rsidRPr="0056127F">
        <w:rPr>
          <w:rFonts w:ascii="Arial" w:hAnsi="Arial" w:cs="Arial"/>
          <w:b/>
        </w:rPr>
        <w:t xml:space="preserve">: </w:t>
      </w:r>
    </w:p>
    <w:p w:rsidR="00B92609" w:rsidRPr="007963ED" w:rsidRDefault="00B92609" w:rsidP="00B926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Ao receber o atestado o aluno deverá conferir os dados (</w:t>
      </w:r>
      <w:r w:rsidRPr="007963ED">
        <w:rPr>
          <w:rFonts w:ascii="Arial" w:hAnsi="Arial" w:cs="Arial"/>
        </w:rPr>
        <w:t>nome,</w:t>
      </w:r>
      <w:r>
        <w:rPr>
          <w:rFonts w:ascii="Arial" w:hAnsi="Arial" w:cs="Arial"/>
        </w:rPr>
        <w:t xml:space="preserve"> RG, </w:t>
      </w:r>
      <w:r w:rsidRPr="00D875A2">
        <w:rPr>
          <w:rFonts w:ascii="Arial" w:hAnsi="Arial" w:cs="Arial"/>
        </w:rPr>
        <w:t>CPF</w:t>
      </w:r>
      <w:r>
        <w:rPr>
          <w:rFonts w:ascii="Arial" w:hAnsi="Arial" w:cs="Arial"/>
        </w:rPr>
        <w:t xml:space="preserve"> </w:t>
      </w:r>
      <w:r w:rsidRPr="007963ED">
        <w:rPr>
          <w:rFonts w:ascii="Arial" w:hAnsi="Arial" w:cs="Arial"/>
        </w:rPr>
        <w:t>etc.</w:t>
      </w:r>
      <w:proofErr w:type="gramStart"/>
      <w:r w:rsidRPr="007963ED">
        <w:rPr>
          <w:rFonts w:ascii="Arial" w:hAnsi="Arial" w:cs="Arial"/>
        </w:rPr>
        <w:t>)</w:t>
      </w:r>
      <w:proofErr w:type="gramEnd"/>
    </w:p>
    <w:p w:rsidR="00B92609" w:rsidRPr="004D2BBF" w:rsidRDefault="00B92609" w:rsidP="00B926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As orientações acima descritas são necessárias</w:t>
      </w:r>
      <w:r w:rsidRPr="004C08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fim </w:t>
      </w:r>
      <w:r w:rsidRPr="00F310F9">
        <w:rPr>
          <w:rFonts w:ascii="Arial" w:hAnsi="Arial" w:cs="Arial"/>
        </w:rPr>
        <w:t>de se evitar transtornos</w:t>
      </w:r>
      <w:r>
        <w:rPr>
          <w:rFonts w:ascii="Arial" w:hAnsi="Arial" w:cs="Arial"/>
        </w:rPr>
        <w:t xml:space="preserve"> tanto ao aluno, quanto ao professor e Central de Estágios, com relação à </w:t>
      </w:r>
      <w:r w:rsidRPr="00984EDD">
        <w:rPr>
          <w:rFonts w:ascii="Arial" w:hAnsi="Arial" w:cs="Arial"/>
          <w:i/>
        </w:rPr>
        <w:t>substituição do referido documento na proximidade do final do ano, o que</w:t>
      </w:r>
      <w:r>
        <w:rPr>
          <w:rFonts w:ascii="Arial" w:hAnsi="Arial" w:cs="Arial"/>
        </w:rPr>
        <w:t xml:space="preserve"> poderá interferir na Colação de Grau.</w:t>
      </w:r>
    </w:p>
    <w:p w:rsidR="00B92609" w:rsidRPr="007963ED" w:rsidRDefault="00B92609" w:rsidP="00B926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963ED">
        <w:rPr>
          <w:rFonts w:ascii="Arial" w:hAnsi="Arial" w:cs="Arial"/>
        </w:rPr>
        <w:t xml:space="preserve">Os atestados poderão ser em modelo UNITAU ou padrão estabelecido pela Unidade Concedente, </w:t>
      </w:r>
      <w:r>
        <w:rPr>
          <w:rFonts w:ascii="Arial" w:hAnsi="Arial" w:cs="Arial"/>
        </w:rPr>
        <w:t>com as informações anteriormente citadas.</w:t>
      </w:r>
    </w:p>
    <w:p w:rsidR="00437FF2" w:rsidRDefault="00437FF2" w:rsidP="00B9260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92609" w:rsidRPr="00D875A2" w:rsidRDefault="00984EDD" w:rsidP="00B926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13</w:t>
      </w:r>
      <w:r w:rsidR="00B92609" w:rsidRPr="00D875A2">
        <w:rPr>
          <w:rFonts w:ascii="Arial" w:hAnsi="Arial" w:cs="Arial"/>
          <w:b/>
        </w:rPr>
        <w:t>º passo:</w:t>
      </w:r>
      <w:r w:rsidR="00B92609" w:rsidRPr="00D875A2">
        <w:rPr>
          <w:rFonts w:ascii="Arial" w:hAnsi="Arial" w:cs="Arial"/>
        </w:rPr>
        <w:t xml:space="preserve"> A</w:t>
      </w:r>
      <w:r w:rsidR="00725B02">
        <w:rPr>
          <w:rFonts w:ascii="Arial" w:hAnsi="Arial" w:cs="Arial"/>
        </w:rPr>
        <w:t>pós a inserção de cumpriu (</w:t>
      </w:r>
      <w:r w:rsidR="008530D0">
        <w:rPr>
          <w:rFonts w:ascii="Arial" w:hAnsi="Arial" w:cs="Arial"/>
        </w:rPr>
        <w:t>aprovado</w:t>
      </w:r>
      <w:r w:rsidR="00725B02">
        <w:rPr>
          <w:rFonts w:ascii="Arial" w:hAnsi="Arial" w:cs="Arial"/>
        </w:rPr>
        <w:t xml:space="preserve">) do estágio no sistema pelo </w:t>
      </w:r>
      <w:r w:rsidR="00725B02" w:rsidRPr="00D875A2">
        <w:rPr>
          <w:rFonts w:ascii="Arial" w:hAnsi="Arial" w:cs="Arial"/>
          <w:b/>
        </w:rPr>
        <w:t>professor responsável pelo acompanhamento do estágio</w:t>
      </w:r>
      <w:r w:rsidR="00725B02">
        <w:rPr>
          <w:rFonts w:ascii="Arial" w:hAnsi="Arial" w:cs="Arial"/>
          <w:b/>
        </w:rPr>
        <w:t xml:space="preserve">, </w:t>
      </w:r>
      <w:r w:rsidR="00725B02" w:rsidRPr="00725B02">
        <w:rPr>
          <w:rFonts w:ascii="Arial" w:hAnsi="Arial" w:cs="Arial"/>
        </w:rPr>
        <w:t>o mesmo</w:t>
      </w:r>
      <w:r w:rsidR="00725B02">
        <w:rPr>
          <w:rFonts w:ascii="Arial" w:hAnsi="Arial" w:cs="Arial"/>
          <w:b/>
        </w:rPr>
        <w:t xml:space="preserve"> </w:t>
      </w:r>
      <w:r w:rsidR="00725B02" w:rsidRPr="00725B02">
        <w:rPr>
          <w:rFonts w:ascii="Arial" w:hAnsi="Arial" w:cs="Arial"/>
        </w:rPr>
        <w:t xml:space="preserve">deverá </w:t>
      </w:r>
      <w:r w:rsidR="00B92609" w:rsidRPr="00725B02">
        <w:rPr>
          <w:rFonts w:ascii="Arial" w:hAnsi="Arial" w:cs="Arial"/>
        </w:rPr>
        <w:t>e</w:t>
      </w:r>
      <w:r w:rsidR="00B92609" w:rsidRPr="00D875A2">
        <w:rPr>
          <w:rFonts w:ascii="Arial" w:hAnsi="Arial" w:cs="Arial"/>
        </w:rPr>
        <w:t>ntrega</w:t>
      </w:r>
      <w:r w:rsidR="00725B02">
        <w:rPr>
          <w:rFonts w:ascii="Arial" w:hAnsi="Arial" w:cs="Arial"/>
        </w:rPr>
        <w:t>r o</w:t>
      </w:r>
      <w:r w:rsidR="00B92609" w:rsidRPr="00D875A2">
        <w:rPr>
          <w:rFonts w:ascii="Arial" w:hAnsi="Arial" w:cs="Arial"/>
        </w:rPr>
        <w:t xml:space="preserve"> </w:t>
      </w:r>
      <w:r w:rsidR="00B92609" w:rsidRPr="00D875A2">
        <w:rPr>
          <w:rFonts w:ascii="Arial" w:hAnsi="Arial" w:cs="Arial"/>
          <w:b/>
        </w:rPr>
        <w:t>TERMO DE APROVAÇÃO DO RELATÓRIO</w:t>
      </w:r>
      <w:r w:rsidR="00B92609">
        <w:rPr>
          <w:rFonts w:ascii="Arial" w:hAnsi="Arial" w:cs="Arial"/>
          <w:b/>
        </w:rPr>
        <w:t xml:space="preserve"> FINAL</w:t>
      </w:r>
      <w:r w:rsidR="00725B02">
        <w:rPr>
          <w:rFonts w:ascii="Arial" w:hAnsi="Arial" w:cs="Arial"/>
          <w:b/>
        </w:rPr>
        <w:t xml:space="preserve"> </w:t>
      </w:r>
      <w:r w:rsidR="00725B02">
        <w:rPr>
          <w:rFonts w:ascii="Arial" w:hAnsi="Arial" w:cs="Arial"/>
        </w:rPr>
        <w:t xml:space="preserve">e </w:t>
      </w:r>
      <w:r w:rsidR="00B92609" w:rsidRPr="00D875A2">
        <w:rPr>
          <w:rFonts w:ascii="Arial" w:hAnsi="Arial" w:cs="Arial"/>
        </w:rPr>
        <w:t xml:space="preserve">o(s) </w:t>
      </w:r>
      <w:r w:rsidR="00B92609" w:rsidRPr="00D875A2">
        <w:rPr>
          <w:rFonts w:ascii="Arial" w:hAnsi="Arial" w:cs="Arial"/>
          <w:b/>
        </w:rPr>
        <w:t>ATESTADO(S) DE CONCLUSÃO DO ESTÁGIO</w:t>
      </w:r>
      <w:r w:rsidR="00725B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à Secretaria </w:t>
      </w:r>
      <w:r w:rsidR="00725B02">
        <w:rPr>
          <w:rFonts w:ascii="Arial" w:hAnsi="Arial" w:cs="Arial"/>
        </w:rPr>
        <w:t>do C</w:t>
      </w:r>
      <w:r>
        <w:rPr>
          <w:rFonts w:ascii="Arial" w:hAnsi="Arial" w:cs="Arial"/>
        </w:rPr>
        <w:t>urso</w:t>
      </w:r>
      <w:r w:rsidR="00725B02">
        <w:rPr>
          <w:rFonts w:ascii="Arial" w:hAnsi="Arial" w:cs="Arial"/>
        </w:rPr>
        <w:t xml:space="preserve">, a fim de </w:t>
      </w:r>
      <w:r w:rsidR="00B92609">
        <w:rPr>
          <w:rFonts w:ascii="Arial" w:hAnsi="Arial" w:cs="Arial"/>
        </w:rPr>
        <w:t>possibil</w:t>
      </w:r>
      <w:r w:rsidR="008530D0">
        <w:rPr>
          <w:rFonts w:ascii="Arial" w:hAnsi="Arial" w:cs="Arial"/>
        </w:rPr>
        <w:t>itar a organização e o envio</w:t>
      </w:r>
      <w:r w:rsidR="00B92609">
        <w:rPr>
          <w:rFonts w:ascii="Arial" w:hAnsi="Arial" w:cs="Arial"/>
        </w:rPr>
        <w:t xml:space="preserve"> da </w:t>
      </w:r>
      <w:r w:rsidR="008530D0">
        <w:rPr>
          <w:rFonts w:ascii="Arial" w:hAnsi="Arial" w:cs="Arial"/>
        </w:rPr>
        <w:t xml:space="preserve">documentação </w:t>
      </w:r>
      <w:r w:rsidR="00B92609">
        <w:rPr>
          <w:rFonts w:ascii="Arial" w:hAnsi="Arial" w:cs="Arial"/>
        </w:rPr>
        <w:t xml:space="preserve">à Coordenadoria de </w:t>
      </w:r>
      <w:r w:rsidR="00725B02">
        <w:rPr>
          <w:rFonts w:ascii="Arial" w:hAnsi="Arial" w:cs="Arial"/>
        </w:rPr>
        <w:t>Controle Acadêmico</w:t>
      </w:r>
      <w:r w:rsidR="00B92609">
        <w:rPr>
          <w:rFonts w:ascii="Arial" w:hAnsi="Arial" w:cs="Arial"/>
        </w:rPr>
        <w:t xml:space="preserve"> para fins de Colação de Grau.</w:t>
      </w:r>
    </w:p>
    <w:p w:rsidR="00B92609" w:rsidRPr="00D875A2" w:rsidRDefault="00B92609" w:rsidP="00B926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75A2">
        <w:rPr>
          <w:rFonts w:ascii="Arial" w:hAnsi="Arial" w:cs="Arial"/>
        </w:rPr>
        <w:lastRenderedPageBreak/>
        <w:t>Obs</w:t>
      </w:r>
      <w:r>
        <w:rPr>
          <w:rFonts w:ascii="Arial" w:hAnsi="Arial" w:cs="Arial"/>
        </w:rPr>
        <w:t>ervamos que o</w:t>
      </w:r>
      <w:r w:rsidRPr="002B4487">
        <w:rPr>
          <w:rFonts w:ascii="Arial" w:hAnsi="Arial" w:cs="Arial"/>
        </w:rPr>
        <w:t xml:space="preserve"> relatório</w:t>
      </w:r>
      <w:r w:rsidRPr="00D875A2">
        <w:rPr>
          <w:rFonts w:ascii="Arial" w:hAnsi="Arial" w:cs="Arial"/>
        </w:rPr>
        <w:t xml:space="preserve"> ficará sob a guarda do respectivo Departamento, por determinado tempo para devolução ao aluno.</w:t>
      </w:r>
    </w:p>
    <w:p w:rsidR="00B92609" w:rsidRPr="00D875A2" w:rsidRDefault="00B92609" w:rsidP="00B926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75A2">
        <w:rPr>
          <w:rFonts w:ascii="Arial" w:hAnsi="Arial" w:cs="Arial"/>
        </w:rPr>
        <w:t>Colocamo-nos a disposição para esclarecimento das dú</w:t>
      </w:r>
      <w:r>
        <w:rPr>
          <w:rFonts w:ascii="Arial" w:hAnsi="Arial" w:cs="Arial"/>
        </w:rPr>
        <w:t xml:space="preserve">vidas por meio dos ramais: </w:t>
      </w:r>
      <w:r w:rsidRPr="00D875A2">
        <w:rPr>
          <w:rFonts w:ascii="Arial" w:hAnsi="Arial" w:cs="Arial"/>
        </w:rPr>
        <w:t>4202 e 4204.</w:t>
      </w:r>
    </w:p>
    <w:p w:rsidR="00B92609" w:rsidRDefault="00B92609" w:rsidP="00B926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30D0" w:rsidRDefault="008530D0" w:rsidP="00B926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30D0" w:rsidRDefault="008530D0" w:rsidP="00B926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30D0" w:rsidRPr="00D875A2" w:rsidRDefault="008530D0" w:rsidP="00B926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92609" w:rsidRPr="00D875A2" w:rsidRDefault="00B92609" w:rsidP="00B92609">
      <w:pPr>
        <w:pStyle w:val="Ttulo7"/>
        <w:jc w:val="right"/>
        <w:rPr>
          <w:rFonts w:cs="Arial"/>
        </w:rPr>
      </w:pPr>
      <w:r w:rsidRPr="00D875A2">
        <w:rPr>
          <w:rFonts w:cs="Arial"/>
        </w:rPr>
        <w:t xml:space="preserve">Prof. Dr. Edison </w:t>
      </w:r>
      <w:proofErr w:type="spellStart"/>
      <w:r w:rsidRPr="00D875A2">
        <w:rPr>
          <w:rFonts w:cs="Arial"/>
        </w:rPr>
        <w:t>Tibagy</w:t>
      </w:r>
      <w:proofErr w:type="spellEnd"/>
      <w:r w:rsidRPr="00D875A2">
        <w:rPr>
          <w:rFonts w:cs="Arial"/>
        </w:rPr>
        <w:t xml:space="preserve"> Dias de Carvalho Almeida</w:t>
      </w:r>
    </w:p>
    <w:p w:rsidR="00B92609" w:rsidRPr="00D875A2" w:rsidRDefault="00B92609" w:rsidP="00B92609">
      <w:pPr>
        <w:rPr>
          <w:rFonts w:ascii="Arial" w:hAnsi="Arial" w:cs="Arial"/>
          <w:b/>
        </w:rPr>
      </w:pPr>
      <w:r w:rsidRPr="00D875A2">
        <w:rPr>
          <w:rFonts w:ascii="Arial" w:hAnsi="Arial" w:cs="Arial"/>
          <w:b/>
        </w:rPr>
        <w:t xml:space="preserve">                                                             </w:t>
      </w:r>
      <w:r w:rsidR="008530D0">
        <w:rPr>
          <w:rFonts w:ascii="Arial" w:hAnsi="Arial" w:cs="Arial"/>
          <w:b/>
        </w:rPr>
        <w:t xml:space="preserve">        </w:t>
      </w:r>
      <w:r w:rsidRPr="00D875A2">
        <w:rPr>
          <w:rFonts w:ascii="Arial" w:hAnsi="Arial" w:cs="Arial"/>
          <w:b/>
        </w:rPr>
        <w:t>Central de Estágio</w:t>
      </w:r>
    </w:p>
    <w:p w:rsidR="00B92609" w:rsidRDefault="00B92609" w:rsidP="00B92609"/>
    <w:p w:rsidR="00E43AEE" w:rsidRPr="00C01C41" w:rsidRDefault="00E43AEE">
      <w:pPr>
        <w:rPr>
          <w:rFonts w:ascii="Arial" w:hAnsi="Arial" w:cs="Arial"/>
          <w:sz w:val="22"/>
          <w:szCs w:val="22"/>
        </w:rPr>
      </w:pPr>
    </w:p>
    <w:sectPr w:rsidR="00E43AEE" w:rsidRPr="00C01C41" w:rsidSect="003816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7728B"/>
    <w:multiLevelType w:val="hybridMultilevel"/>
    <w:tmpl w:val="E09A12DC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BC57BA"/>
    <w:multiLevelType w:val="hybridMultilevel"/>
    <w:tmpl w:val="494665FA"/>
    <w:lvl w:ilvl="0" w:tplc="EE8E5D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E3BF8"/>
    <w:multiLevelType w:val="hybridMultilevel"/>
    <w:tmpl w:val="99946B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E43AEE"/>
    <w:rsid w:val="00016D7B"/>
    <w:rsid w:val="0003681A"/>
    <w:rsid w:val="00047F89"/>
    <w:rsid w:val="00050643"/>
    <w:rsid w:val="000A468C"/>
    <w:rsid w:val="000B5B51"/>
    <w:rsid w:val="00105213"/>
    <w:rsid w:val="001236F3"/>
    <w:rsid w:val="00134FDE"/>
    <w:rsid w:val="001C51CC"/>
    <w:rsid w:val="001D7DF6"/>
    <w:rsid w:val="0023576F"/>
    <w:rsid w:val="002645FF"/>
    <w:rsid w:val="0027095C"/>
    <w:rsid w:val="0027146A"/>
    <w:rsid w:val="00273D09"/>
    <w:rsid w:val="00294777"/>
    <w:rsid w:val="002C644C"/>
    <w:rsid w:val="002F22BA"/>
    <w:rsid w:val="002F2F3D"/>
    <w:rsid w:val="002F7EE4"/>
    <w:rsid w:val="00343BFB"/>
    <w:rsid w:val="00363A2B"/>
    <w:rsid w:val="003816D3"/>
    <w:rsid w:val="003A4CB2"/>
    <w:rsid w:val="003B6140"/>
    <w:rsid w:val="003C0CC7"/>
    <w:rsid w:val="003F6B6E"/>
    <w:rsid w:val="00421D35"/>
    <w:rsid w:val="004342BC"/>
    <w:rsid w:val="00437FF2"/>
    <w:rsid w:val="004E298D"/>
    <w:rsid w:val="00525424"/>
    <w:rsid w:val="00552B9A"/>
    <w:rsid w:val="00602D6F"/>
    <w:rsid w:val="006D33DA"/>
    <w:rsid w:val="006E3B99"/>
    <w:rsid w:val="007143F1"/>
    <w:rsid w:val="00725B02"/>
    <w:rsid w:val="00794DA2"/>
    <w:rsid w:val="007C7145"/>
    <w:rsid w:val="00811929"/>
    <w:rsid w:val="00824949"/>
    <w:rsid w:val="008530D0"/>
    <w:rsid w:val="00881B9B"/>
    <w:rsid w:val="008A2C68"/>
    <w:rsid w:val="008A4864"/>
    <w:rsid w:val="008C2CBC"/>
    <w:rsid w:val="00920E31"/>
    <w:rsid w:val="00924F1F"/>
    <w:rsid w:val="00942451"/>
    <w:rsid w:val="00974036"/>
    <w:rsid w:val="00984EDD"/>
    <w:rsid w:val="00A453C9"/>
    <w:rsid w:val="00A7047F"/>
    <w:rsid w:val="00A90E07"/>
    <w:rsid w:val="00AB08FD"/>
    <w:rsid w:val="00AD565C"/>
    <w:rsid w:val="00B16FA2"/>
    <w:rsid w:val="00B67E47"/>
    <w:rsid w:val="00B82B8B"/>
    <w:rsid w:val="00B92609"/>
    <w:rsid w:val="00C01C41"/>
    <w:rsid w:val="00C64460"/>
    <w:rsid w:val="00CD5DAA"/>
    <w:rsid w:val="00D806AE"/>
    <w:rsid w:val="00D96407"/>
    <w:rsid w:val="00DC5F55"/>
    <w:rsid w:val="00DD6AFD"/>
    <w:rsid w:val="00DD7D97"/>
    <w:rsid w:val="00E3075F"/>
    <w:rsid w:val="00E43AEE"/>
    <w:rsid w:val="00EB6E1A"/>
    <w:rsid w:val="00EE32EC"/>
    <w:rsid w:val="00F05FCF"/>
    <w:rsid w:val="00F216D2"/>
    <w:rsid w:val="00F7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43AEE"/>
    <w:pPr>
      <w:keepNext/>
      <w:pBdr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spacing w:line="360" w:lineRule="auto"/>
      <w:jc w:val="both"/>
      <w:outlineLvl w:val="0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64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43AEE"/>
    <w:rPr>
      <w:rFonts w:ascii="Arial" w:eastAsia="Times New Roman" w:hAnsi="Arial" w:cs="Times New Roman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E43A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43AE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3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3AEE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43AEE"/>
    <w:rPr>
      <w:color w:val="0000FF" w:themeColor="hyperlink"/>
      <w:u w:val="singl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644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50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1541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Taubaté</Company>
  <LinksUpToDate>false</LinksUpToDate>
  <CharactersWithSpaces>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UNITAU</dc:creator>
  <cp:keywords/>
  <dc:description/>
  <cp:lastModifiedBy>UNITAU</cp:lastModifiedBy>
  <cp:revision>2</cp:revision>
  <cp:lastPrinted>2017-03-30T16:26:00Z</cp:lastPrinted>
  <dcterms:created xsi:type="dcterms:W3CDTF">2019-03-07T13:16:00Z</dcterms:created>
  <dcterms:modified xsi:type="dcterms:W3CDTF">2019-03-07T13:16:00Z</dcterms:modified>
</cp:coreProperties>
</file>