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EE" w:rsidRDefault="002A17B7" w:rsidP="00E43AEE">
      <w:pPr>
        <w:pStyle w:val="Cabealh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pt;margin-top:4.2pt;width:150.95pt;height:80.85pt;z-index:251660288" o:allowincell="f" filled="f" stroked="f">
            <v:textbox>
              <w:txbxContent>
                <w:p w:rsidR="00273D09" w:rsidRPr="00EE32EC" w:rsidRDefault="00273D09" w:rsidP="00273D0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E32EC">
                    <w:rPr>
                      <w:rFonts w:ascii="Arial" w:hAnsi="Arial" w:cs="Arial"/>
                      <w:b/>
                      <w:sz w:val="18"/>
                      <w:szCs w:val="18"/>
                    </w:rPr>
                    <w:t>Central de Estágio</w:t>
                  </w:r>
                </w:p>
                <w:p w:rsidR="00273D09" w:rsidRPr="00EE32EC" w:rsidRDefault="00273D09" w:rsidP="00273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32EC">
                    <w:rPr>
                      <w:rFonts w:ascii="Arial" w:hAnsi="Arial" w:cs="Arial"/>
                      <w:sz w:val="18"/>
                      <w:szCs w:val="18"/>
                    </w:rPr>
                    <w:t xml:space="preserve">Rua Barão da Pedra, 162 </w:t>
                  </w:r>
                  <w:proofErr w:type="gramStart"/>
                  <w:r w:rsidRPr="00EE32EC">
                    <w:rPr>
                      <w:rFonts w:ascii="Arial" w:hAnsi="Arial" w:cs="Arial"/>
                      <w:sz w:val="18"/>
                      <w:szCs w:val="18"/>
                    </w:rPr>
                    <w:t>-Centro</w:t>
                  </w:r>
                  <w:proofErr w:type="gramEnd"/>
                </w:p>
                <w:p w:rsidR="00273D09" w:rsidRPr="00EE32EC" w:rsidRDefault="00273D09" w:rsidP="00273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32EC">
                    <w:rPr>
                      <w:rFonts w:ascii="Arial" w:hAnsi="Arial" w:cs="Arial"/>
                      <w:sz w:val="18"/>
                      <w:szCs w:val="18"/>
                    </w:rPr>
                    <w:t>Taubaté – SP</w:t>
                  </w:r>
                </w:p>
                <w:p w:rsidR="00273D09" w:rsidRPr="00EE32EC" w:rsidRDefault="00273D09" w:rsidP="00273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EE32EC">
                    <w:rPr>
                      <w:rFonts w:ascii="Arial" w:hAnsi="Arial" w:cs="Arial"/>
                      <w:sz w:val="18"/>
                      <w:szCs w:val="18"/>
                    </w:rPr>
                    <w:t>Cep</w:t>
                  </w:r>
                  <w:proofErr w:type="spellEnd"/>
                  <w:proofErr w:type="gramEnd"/>
                  <w:r w:rsidRPr="00EE32EC">
                    <w:rPr>
                      <w:rFonts w:ascii="Arial" w:hAnsi="Arial" w:cs="Arial"/>
                      <w:sz w:val="18"/>
                      <w:szCs w:val="18"/>
                    </w:rPr>
                    <w:t xml:space="preserve">:12.020.220 </w:t>
                  </w:r>
                </w:p>
                <w:p w:rsidR="00273D09" w:rsidRPr="00EE32EC" w:rsidRDefault="00273D09" w:rsidP="00273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32EC">
                    <w:rPr>
                      <w:rFonts w:ascii="Arial" w:hAnsi="Arial" w:cs="Arial"/>
                      <w:sz w:val="18"/>
                      <w:szCs w:val="18"/>
                    </w:rPr>
                    <w:t>Tel.3625-4204 - Fax 3625-4203</w:t>
                  </w:r>
                </w:p>
                <w:p w:rsidR="00273D09" w:rsidRPr="00EE32EC" w:rsidRDefault="00273D09" w:rsidP="00273D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EE32EC">
                    <w:rPr>
                      <w:rFonts w:ascii="Arial" w:hAnsi="Arial" w:cs="Arial"/>
                      <w:sz w:val="18"/>
                      <w:szCs w:val="18"/>
                    </w:rPr>
                    <w:t>email</w:t>
                  </w:r>
                  <w:proofErr w:type="gramEnd"/>
                  <w:r w:rsidRPr="00EE32EC">
                    <w:rPr>
                      <w:rFonts w:ascii="Arial" w:hAnsi="Arial" w:cs="Arial"/>
                      <w:sz w:val="18"/>
                      <w:szCs w:val="18"/>
                    </w:rPr>
                    <w:t>:central_estagios@unitau.br</w:t>
                  </w:r>
                </w:p>
                <w:p w:rsidR="00E43AEE" w:rsidRPr="00EE32EC" w:rsidRDefault="00E43AEE" w:rsidP="00E43AE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in;margin-top:5.45pt;width:182.95pt;height:69.7pt;z-index:251661312" o:allowincell="f" filled="f" stroked="f">
            <v:textbox>
              <w:txbxContent>
                <w:p w:rsidR="00E43AEE" w:rsidRPr="00E43AEE" w:rsidRDefault="00E43AEE" w:rsidP="00E43AEE">
                  <w:pPr>
                    <w:pStyle w:val="Ttulo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sz w:val="18"/>
                      <w:szCs w:val="18"/>
                    </w:rPr>
                  </w:pPr>
                  <w:r w:rsidRPr="00E43AEE">
                    <w:rPr>
                      <w:sz w:val="18"/>
                      <w:szCs w:val="18"/>
                    </w:rPr>
                    <w:t>Universidade de Taubaté</w:t>
                  </w:r>
                </w:p>
                <w:p w:rsidR="00E43AEE" w:rsidRPr="00E43AEE" w:rsidRDefault="00E43AEE" w:rsidP="00E43AEE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E43AEE">
                    <w:rPr>
                      <w:rFonts w:ascii="Arial" w:hAnsi="Arial"/>
                      <w:sz w:val="18"/>
                      <w:szCs w:val="18"/>
                    </w:rPr>
                    <w:t>Autarquia Municipal de Regime Especial</w:t>
                  </w:r>
                </w:p>
                <w:p w:rsidR="00E43AEE" w:rsidRPr="00E43AEE" w:rsidRDefault="00E43AEE" w:rsidP="00E43AEE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E43AEE">
                    <w:rPr>
                      <w:rFonts w:ascii="Arial" w:hAnsi="Arial"/>
                      <w:sz w:val="18"/>
                      <w:szCs w:val="18"/>
                    </w:rPr>
                    <w:t>Reconhecida pelo Dec. Fed. nº 78.924/76</w:t>
                  </w:r>
                </w:p>
                <w:p w:rsidR="00E43AEE" w:rsidRPr="00E43AEE" w:rsidRDefault="00E43AEE" w:rsidP="00E43AEE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E43AEE">
                    <w:rPr>
                      <w:rFonts w:ascii="Arial" w:hAnsi="Arial"/>
                      <w:sz w:val="18"/>
                      <w:szCs w:val="18"/>
                    </w:rPr>
                    <w:t>Recredenciada pelo CEE/SP</w:t>
                  </w:r>
                </w:p>
                <w:p w:rsidR="00E43AEE" w:rsidRPr="00E43AEE" w:rsidRDefault="00E43AEE" w:rsidP="00E43AEE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E43AEE">
                    <w:rPr>
                      <w:rFonts w:ascii="Arial" w:hAnsi="Arial"/>
                      <w:sz w:val="18"/>
                      <w:szCs w:val="18"/>
                    </w:rPr>
                    <w:t>CNPJ 45.176.153/0001-22</w:t>
                  </w:r>
                </w:p>
              </w:txbxContent>
            </v:textbox>
          </v:shape>
        </w:pict>
      </w:r>
      <w:r w:rsidR="00E43AEE">
        <w:rPr>
          <w:noProof/>
          <w:sz w:val="20"/>
        </w:rPr>
        <w:drawing>
          <wp:inline distT="0" distB="0" distL="0" distR="0">
            <wp:extent cx="596900" cy="901700"/>
            <wp:effectExtent l="19050" t="0" r="0" b="0"/>
            <wp:docPr id="1" name="Imagem 1" descr="manual_UNIT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ual_UNITA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3AEE">
        <w:t xml:space="preserve">                                                                                                                     </w:t>
      </w:r>
    </w:p>
    <w:p w:rsidR="003816D3" w:rsidRDefault="003816D3"/>
    <w:p w:rsidR="00E43AEE" w:rsidRDefault="00E43AEE"/>
    <w:p w:rsidR="00E43AEE" w:rsidRDefault="00E43AEE"/>
    <w:p w:rsidR="00E662CC" w:rsidRPr="00560142" w:rsidRDefault="00E662CC" w:rsidP="00E662CC">
      <w:pPr>
        <w:pStyle w:val="Ttulo"/>
        <w:jc w:val="left"/>
        <w:rPr>
          <w:rFonts w:ascii="Arial" w:hAnsi="Arial" w:cs="Arial"/>
          <w:b/>
          <w:szCs w:val="24"/>
        </w:rPr>
      </w:pPr>
      <w:r w:rsidRPr="00560142">
        <w:rPr>
          <w:rFonts w:ascii="Arial" w:hAnsi="Arial" w:cs="Arial"/>
          <w:b/>
          <w:szCs w:val="24"/>
        </w:rPr>
        <w:t>ORIENTAÇÕES PARA ESTÁGIO CURRICULAR OBRIGATÓRIO</w:t>
      </w:r>
    </w:p>
    <w:p w:rsidR="00E662CC" w:rsidRPr="00560142" w:rsidRDefault="00E662CC" w:rsidP="00E662CC">
      <w:pPr>
        <w:pStyle w:val="Ttulo"/>
        <w:jc w:val="left"/>
        <w:rPr>
          <w:rFonts w:ascii="Arial" w:hAnsi="Arial" w:cs="Arial"/>
          <w:b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550"/>
        <w:gridCol w:w="3044"/>
        <w:gridCol w:w="3069"/>
      </w:tblGrid>
      <w:tr w:rsidR="00E662CC" w:rsidRPr="00C7447C" w:rsidTr="00CE6793">
        <w:trPr>
          <w:trHeight w:val="678"/>
        </w:trPr>
        <w:tc>
          <w:tcPr>
            <w:tcW w:w="2527" w:type="dxa"/>
            <w:vMerge w:val="restart"/>
          </w:tcPr>
          <w:p w:rsidR="00E662CC" w:rsidRPr="00560142" w:rsidRDefault="00E662CC" w:rsidP="00AA3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62CC" w:rsidRPr="00560142" w:rsidRDefault="00E662CC" w:rsidP="00AA3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62CC" w:rsidRPr="00560142" w:rsidRDefault="00E662CC" w:rsidP="00AA38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0142">
              <w:rPr>
                <w:rFonts w:ascii="Arial" w:hAnsi="Arial" w:cs="Arial"/>
                <w:b/>
                <w:sz w:val="20"/>
                <w:szCs w:val="20"/>
              </w:rPr>
              <w:t>DOCUMENTOS</w:t>
            </w:r>
          </w:p>
          <w:p w:rsidR="00E662CC" w:rsidRPr="00560142" w:rsidRDefault="00E662CC" w:rsidP="00AA3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3" w:type="dxa"/>
            <w:gridSpan w:val="2"/>
          </w:tcPr>
          <w:p w:rsidR="00E662CC" w:rsidRPr="00560142" w:rsidRDefault="00E662CC" w:rsidP="00AA38E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662CC" w:rsidRPr="00560142" w:rsidRDefault="00E662CC" w:rsidP="00AA38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0142">
              <w:rPr>
                <w:rFonts w:ascii="Arial" w:hAnsi="Arial" w:cs="Arial"/>
                <w:b/>
                <w:sz w:val="20"/>
                <w:szCs w:val="20"/>
              </w:rPr>
              <w:t>ESTÁGIO CURRICULAR OBRIGATÓRIO SUPERVISIONADO</w:t>
            </w:r>
          </w:p>
          <w:p w:rsidR="00E662CC" w:rsidRPr="00560142" w:rsidRDefault="00E662CC" w:rsidP="00AA38E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662CC" w:rsidRPr="00C7447C" w:rsidTr="00CE6793">
        <w:trPr>
          <w:trHeight w:val="939"/>
        </w:trPr>
        <w:tc>
          <w:tcPr>
            <w:tcW w:w="2527" w:type="dxa"/>
            <w:vMerge/>
          </w:tcPr>
          <w:p w:rsidR="00E662CC" w:rsidRPr="00560142" w:rsidRDefault="00E662CC" w:rsidP="00AA3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4" w:type="dxa"/>
          </w:tcPr>
          <w:p w:rsidR="00E662CC" w:rsidRPr="00560142" w:rsidRDefault="00E662CC" w:rsidP="00AA38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62CC" w:rsidRPr="00560142" w:rsidRDefault="00E662CC" w:rsidP="00AA38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0142">
              <w:rPr>
                <w:rFonts w:ascii="Arial" w:hAnsi="Arial" w:cs="Arial"/>
                <w:b/>
                <w:sz w:val="20"/>
                <w:szCs w:val="20"/>
              </w:rPr>
              <w:t>ESTÁGIO OBRIGATÓRIO</w:t>
            </w:r>
          </w:p>
          <w:p w:rsidR="00E662CC" w:rsidRPr="00560142" w:rsidRDefault="00A20032" w:rsidP="00AA38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(O aluno não tem vínculo empregatício com a empresa)</w:t>
            </w:r>
          </w:p>
        </w:tc>
        <w:tc>
          <w:tcPr>
            <w:tcW w:w="3069" w:type="dxa"/>
          </w:tcPr>
          <w:p w:rsidR="00E662CC" w:rsidRPr="00560142" w:rsidRDefault="00E662CC" w:rsidP="00AA38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62CC" w:rsidRPr="00560142" w:rsidRDefault="00E662CC" w:rsidP="00AA38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0142">
              <w:rPr>
                <w:rFonts w:ascii="Arial" w:hAnsi="Arial" w:cs="Arial"/>
                <w:b/>
                <w:sz w:val="20"/>
                <w:szCs w:val="20"/>
              </w:rPr>
              <w:t>ESTÁGIO OBRIGATÓRIO – TVE ou PEPE</w:t>
            </w:r>
          </w:p>
          <w:p w:rsidR="00E662CC" w:rsidRPr="00560142" w:rsidRDefault="006815E6" w:rsidP="00AA38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 w:rsidRPr="00C4283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A) acadêmico(a)</w:t>
            </w:r>
            <w:r w:rsidRPr="00C4283E">
              <w:rPr>
                <w:rFonts w:ascii="Arial" w:hAnsi="Arial" w:cs="Arial"/>
              </w:rPr>
              <w:t xml:space="preserve"> </w:t>
            </w:r>
            <w:r w:rsidR="00E662CC" w:rsidRPr="00560142">
              <w:rPr>
                <w:rFonts w:ascii="Arial" w:hAnsi="Arial" w:cs="Arial"/>
                <w:b/>
                <w:sz w:val="18"/>
                <w:szCs w:val="18"/>
              </w:rPr>
              <w:t>é funcionário da Empresa)</w:t>
            </w:r>
          </w:p>
          <w:p w:rsidR="00E662CC" w:rsidRPr="00560142" w:rsidRDefault="00E662CC" w:rsidP="00AA38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62CC" w:rsidRPr="00C7447C" w:rsidTr="00CE6793">
        <w:trPr>
          <w:trHeight w:val="2342"/>
        </w:trPr>
        <w:tc>
          <w:tcPr>
            <w:tcW w:w="2527" w:type="dxa"/>
          </w:tcPr>
          <w:p w:rsidR="00E662CC" w:rsidRPr="00560142" w:rsidRDefault="00E662CC" w:rsidP="00AA38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62CC" w:rsidRPr="00560142" w:rsidRDefault="00E662CC" w:rsidP="00AA38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62CC" w:rsidRPr="00560142" w:rsidRDefault="00E662CC" w:rsidP="00AA38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0142">
              <w:rPr>
                <w:rFonts w:ascii="Arial" w:hAnsi="Arial" w:cs="Arial"/>
                <w:b/>
                <w:sz w:val="20"/>
                <w:szCs w:val="20"/>
              </w:rPr>
              <w:t xml:space="preserve">INÍCIO DO ESTÁGIO </w:t>
            </w:r>
          </w:p>
          <w:p w:rsidR="00E662CC" w:rsidRPr="00560142" w:rsidRDefault="00E662CC" w:rsidP="00AA38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793" w:rsidRPr="007465D2" w:rsidRDefault="00CE6793" w:rsidP="009474D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465D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Os documentos deverão </w:t>
            </w:r>
            <w:r w:rsidR="009474D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con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ter </w:t>
            </w:r>
            <w:r w:rsidRPr="007465D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assinatura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prévia</w:t>
            </w:r>
            <w:r w:rsidRPr="007465D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do </w:t>
            </w:r>
            <w:r w:rsidR="009474D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Professor</w:t>
            </w:r>
            <w:r w:rsidRPr="007465D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Coordenador/Orientador</w:t>
            </w:r>
          </w:p>
          <w:p w:rsidR="00E662CC" w:rsidRPr="00560142" w:rsidRDefault="00CE6793" w:rsidP="009474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465D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</w:t>
            </w:r>
            <w:proofErr w:type="gramEnd"/>
            <w:r w:rsidRPr="007465D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Departamento</w:t>
            </w:r>
            <w:r w:rsidR="009474D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e após </w:t>
            </w:r>
            <w:r w:rsidRPr="007465D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entregues a Central de Estágios</w:t>
            </w:r>
            <w:r w:rsidR="009474D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para</w:t>
            </w:r>
            <w:r w:rsidR="009474D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conferência e assinatura,</w:t>
            </w:r>
            <w:r w:rsidRPr="007465D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antes do início do estágio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044" w:type="dxa"/>
          </w:tcPr>
          <w:p w:rsidR="00E662CC" w:rsidRDefault="00E662CC" w:rsidP="00AA38E1">
            <w:pPr>
              <w:rPr>
                <w:rFonts w:ascii="Arial" w:hAnsi="Arial" w:cs="Arial"/>
                <w:sz w:val="20"/>
                <w:szCs w:val="20"/>
              </w:rPr>
            </w:pPr>
          </w:p>
          <w:p w:rsidR="000E53BA" w:rsidRDefault="000E53BA" w:rsidP="00AA38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Instrumento de Viabilização de Estágio (Facultativo)</w:t>
            </w:r>
          </w:p>
          <w:p w:rsidR="000E53BA" w:rsidRPr="00560142" w:rsidRDefault="000E53BA" w:rsidP="00AA38E1">
            <w:pPr>
              <w:rPr>
                <w:rFonts w:ascii="Arial" w:hAnsi="Arial" w:cs="Arial"/>
                <w:sz w:val="20"/>
                <w:szCs w:val="20"/>
              </w:rPr>
            </w:pPr>
          </w:p>
          <w:p w:rsidR="00E662CC" w:rsidRPr="00560142" w:rsidRDefault="00E662CC" w:rsidP="00AA38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142">
              <w:rPr>
                <w:rFonts w:ascii="Arial" w:hAnsi="Arial" w:cs="Arial"/>
                <w:sz w:val="20"/>
                <w:szCs w:val="20"/>
              </w:rPr>
              <w:t xml:space="preserve">- Termo de Compromisso de Estágio </w:t>
            </w:r>
            <w:r w:rsidRPr="00560142">
              <w:rPr>
                <w:rFonts w:ascii="Arial" w:hAnsi="Arial" w:cs="Arial"/>
                <w:b/>
                <w:sz w:val="20"/>
                <w:szCs w:val="20"/>
              </w:rPr>
              <w:t>(TCE em 03 vias)</w:t>
            </w:r>
          </w:p>
          <w:p w:rsidR="00E662CC" w:rsidRPr="00560142" w:rsidRDefault="00E662CC" w:rsidP="00AA38E1">
            <w:pPr>
              <w:rPr>
                <w:rFonts w:ascii="Arial" w:hAnsi="Arial" w:cs="Arial"/>
                <w:sz w:val="20"/>
                <w:szCs w:val="20"/>
              </w:rPr>
            </w:pPr>
          </w:p>
          <w:p w:rsidR="00E662CC" w:rsidRDefault="00E662CC" w:rsidP="00AA38E1">
            <w:pPr>
              <w:rPr>
                <w:rFonts w:ascii="Arial" w:hAnsi="Arial" w:cs="Arial"/>
                <w:sz w:val="20"/>
                <w:szCs w:val="20"/>
              </w:rPr>
            </w:pPr>
            <w:r w:rsidRPr="00560142">
              <w:rPr>
                <w:rFonts w:ascii="Arial" w:hAnsi="Arial" w:cs="Arial"/>
                <w:sz w:val="20"/>
                <w:szCs w:val="20"/>
              </w:rPr>
              <w:t xml:space="preserve">- Plano de Atividades de Estágio </w:t>
            </w:r>
            <w:r w:rsidRPr="00560142">
              <w:rPr>
                <w:rFonts w:ascii="Arial" w:hAnsi="Arial" w:cs="Arial"/>
                <w:b/>
                <w:sz w:val="20"/>
                <w:szCs w:val="20"/>
              </w:rPr>
              <w:t>(PAE</w:t>
            </w:r>
            <w:proofErr w:type="gramStart"/>
            <w:r w:rsidRPr="00560142">
              <w:rPr>
                <w:rFonts w:ascii="Arial" w:hAnsi="Arial" w:cs="Arial"/>
                <w:b/>
                <w:sz w:val="20"/>
                <w:szCs w:val="20"/>
              </w:rPr>
              <w:t xml:space="preserve"> )</w:t>
            </w:r>
            <w:proofErr w:type="gramEnd"/>
            <w:r w:rsidR="00020F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20FAC" w:rsidRPr="00020FAC">
              <w:rPr>
                <w:rFonts w:ascii="Arial" w:hAnsi="Arial" w:cs="Arial"/>
                <w:sz w:val="20"/>
                <w:szCs w:val="20"/>
              </w:rPr>
              <w:t>a parte</w:t>
            </w:r>
            <w:r w:rsidR="00020FA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20F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60142">
              <w:rPr>
                <w:rFonts w:ascii="Arial" w:hAnsi="Arial" w:cs="Arial"/>
                <w:sz w:val="20"/>
                <w:szCs w:val="20"/>
              </w:rPr>
              <w:t>se este não estiver incluso no TCE.</w:t>
            </w:r>
          </w:p>
          <w:p w:rsidR="00AC10F1" w:rsidRDefault="00AC10F1" w:rsidP="00AA38E1">
            <w:pPr>
              <w:rPr>
                <w:rFonts w:ascii="Arial" w:hAnsi="Arial" w:cs="Arial"/>
                <w:sz w:val="20"/>
                <w:szCs w:val="20"/>
              </w:rPr>
            </w:pPr>
          </w:p>
          <w:p w:rsidR="00AC10F1" w:rsidRPr="00AC10F1" w:rsidRDefault="000E53BA" w:rsidP="00AC10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53B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Atenção:</w:t>
            </w:r>
            <w:r w:rsidRPr="000E53B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AC10F1" w:rsidRPr="000E53BA">
              <w:rPr>
                <w:rFonts w:ascii="Arial" w:hAnsi="Arial" w:cs="Arial"/>
                <w:sz w:val="20"/>
                <w:szCs w:val="20"/>
                <w:highlight w:val="yellow"/>
              </w:rPr>
              <w:t>O estágio só poderá ter início após a providência desses documentos.</w:t>
            </w:r>
          </w:p>
          <w:p w:rsidR="00E662CC" w:rsidRPr="00560142" w:rsidRDefault="00E662CC" w:rsidP="00AA3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9" w:type="dxa"/>
          </w:tcPr>
          <w:p w:rsidR="00E662CC" w:rsidRPr="00560142" w:rsidRDefault="00E662CC" w:rsidP="00AA38E1">
            <w:pPr>
              <w:rPr>
                <w:rFonts w:ascii="Arial" w:hAnsi="Arial" w:cs="Arial"/>
                <w:sz w:val="20"/>
                <w:szCs w:val="20"/>
              </w:rPr>
            </w:pPr>
          </w:p>
          <w:p w:rsidR="00E662CC" w:rsidRPr="00560142" w:rsidRDefault="00E662CC" w:rsidP="00AA38E1">
            <w:pPr>
              <w:rPr>
                <w:rFonts w:ascii="Arial" w:hAnsi="Arial" w:cs="Arial"/>
                <w:sz w:val="20"/>
                <w:szCs w:val="20"/>
              </w:rPr>
            </w:pPr>
            <w:r w:rsidRPr="00560142">
              <w:rPr>
                <w:rFonts w:ascii="Arial" w:hAnsi="Arial" w:cs="Arial"/>
                <w:sz w:val="20"/>
                <w:szCs w:val="20"/>
              </w:rPr>
              <w:t xml:space="preserve">- Declaração TVE ou PEPE </w:t>
            </w:r>
            <w:r w:rsidRPr="00560142">
              <w:rPr>
                <w:rFonts w:ascii="Arial" w:hAnsi="Arial" w:cs="Arial"/>
                <w:b/>
                <w:sz w:val="20"/>
                <w:szCs w:val="20"/>
              </w:rPr>
              <w:t>em 02 vias</w:t>
            </w:r>
            <w:r w:rsidR="00020FAC">
              <w:rPr>
                <w:rFonts w:ascii="Arial" w:hAnsi="Arial" w:cs="Arial"/>
                <w:b/>
                <w:sz w:val="20"/>
                <w:szCs w:val="20"/>
              </w:rPr>
              <w:t xml:space="preserve"> para início do estágio</w:t>
            </w:r>
          </w:p>
          <w:p w:rsidR="00E662CC" w:rsidRPr="00560142" w:rsidRDefault="00E662CC" w:rsidP="00AA38E1">
            <w:pPr>
              <w:rPr>
                <w:rFonts w:ascii="Arial" w:hAnsi="Arial" w:cs="Arial"/>
                <w:sz w:val="20"/>
                <w:szCs w:val="20"/>
              </w:rPr>
            </w:pPr>
          </w:p>
          <w:p w:rsidR="00E662CC" w:rsidRPr="00560142" w:rsidRDefault="00E662CC" w:rsidP="00AA38E1">
            <w:pPr>
              <w:rPr>
                <w:rFonts w:ascii="Arial" w:hAnsi="Arial" w:cs="Arial"/>
                <w:sz w:val="20"/>
                <w:szCs w:val="20"/>
              </w:rPr>
            </w:pPr>
            <w:r w:rsidRPr="00560142">
              <w:rPr>
                <w:rFonts w:ascii="Arial" w:hAnsi="Arial" w:cs="Arial"/>
                <w:sz w:val="20"/>
                <w:szCs w:val="20"/>
              </w:rPr>
              <w:t xml:space="preserve">- Plano de Atividades de Estágio </w:t>
            </w:r>
            <w:r w:rsidR="00020FAC">
              <w:rPr>
                <w:rFonts w:ascii="Arial" w:hAnsi="Arial" w:cs="Arial"/>
                <w:b/>
                <w:sz w:val="20"/>
                <w:szCs w:val="20"/>
              </w:rPr>
              <w:t>(PAE</w:t>
            </w:r>
            <w:proofErr w:type="gramStart"/>
            <w:r w:rsidR="00020FAC">
              <w:rPr>
                <w:rFonts w:ascii="Arial" w:hAnsi="Arial" w:cs="Arial"/>
                <w:b/>
                <w:sz w:val="20"/>
                <w:szCs w:val="20"/>
              </w:rPr>
              <w:t xml:space="preserve"> )</w:t>
            </w:r>
            <w:proofErr w:type="gramEnd"/>
            <w:r w:rsidR="00020F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20FAC" w:rsidRPr="00020FAC">
              <w:rPr>
                <w:rFonts w:ascii="Arial" w:hAnsi="Arial" w:cs="Arial"/>
                <w:sz w:val="20"/>
                <w:szCs w:val="20"/>
              </w:rPr>
              <w:t>a parte</w:t>
            </w:r>
            <w:r w:rsidR="00020FAC">
              <w:rPr>
                <w:rFonts w:ascii="Arial" w:hAnsi="Arial" w:cs="Arial"/>
                <w:sz w:val="20"/>
                <w:szCs w:val="20"/>
              </w:rPr>
              <w:t>,</w:t>
            </w:r>
            <w:r w:rsidRPr="00560142">
              <w:rPr>
                <w:rFonts w:ascii="Arial" w:hAnsi="Arial" w:cs="Arial"/>
                <w:sz w:val="20"/>
                <w:szCs w:val="20"/>
              </w:rPr>
              <w:t xml:space="preserve"> se as atividades não estiverem descritas na Declaração.</w:t>
            </w:r>
          </w:p>
          <w:p w:rsidR="00E662CC" w:rsidRPr="00560142" w:rsidRDefault="00E662CC" w:rsidP="00AA38E1">
            <w:pPr>
              <w:rPr>
                <w:rFonts w:ascii="Arial" w:hAnsi="Arial" w:cs="Arial"/>
                <w:sz w:val="20"/>
                <w:szCs w:val="20"/>
              </w:rPr>
            </w:pPr>
          </w:p>
          <w:p w:rsidR="00E662CC" w:rsidRPr="00560142" w:rsidRDefault="00E662CC" w:rsidP="00AA38E1">
            <w:pPr>
              <w:rPr>
                <w:rFonts w:ascii="Arial" w:hAnsi="Arial" w:cs="Arial"/>
                <w:sz w:val="20"/>
                <w:szCs w:val="20"/>
              </w:rPr>
            </w:pPr>
            <w:r w:rsidRPr="00560142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="006815E6" w:rsidRPr="00C4283E">
              <w:rPr>
                <w:rFonts w:ascii="Arial" w:hAnsi="Arial" w:cs="Arial"/>
              </w:rPr>
              <w:t>O</w:t>
            </w:r>
            <w:r w:rsidR="006815E6">
              <w:rPr>
                <w:rFonts w:ascii="Arial" w:hAnsi="Arial" w:cs="Arial"/>
              </w:rPr>
              <w:t>(</w:t>
            </w:r>
            <w:proofErr w:type="gramEnd"/>
            <w:r w:rsidR="006815E6">
              <w:rPr>
                <w:rFonts w:ascii="Arial" w:hAnsi="Arial" w:cs="Arial"/>
              </w:rPr>
              <w:t>A) acadêmico(a)</w:t>
            </w:r>
            <w:r w:rsidR="006815E6" w:rsidRPr="00C4283E">
              <w:rPr>
                <w:rFonts w:ascii="Arial" w:hAnsi="Arial" w:cs="Arial"/>
              </w:rPr>
              <w:t xml:space="preserve"> </w:t>
            </w:r>
            <w:r w:rsidRPr="00560142">
              <w:rPr>
                <w:rFonts w:ascii="Arial" w:hAnsi="Arial" w:cs="Arial"/>
                <w:sz w:val="20"/>
                <w:szCs w:val="20"/>
              </w:rPr>
              <w:t>é funcionário na empresa e o seu trabalho é válido como estágio</w:t>
            </w:r>
          </w:p>
          <w:p w:rsidR="00E662CC" w:rsidRPr="00560142" w:rsidRDefault="00E662CC" w:rsidP="00AA38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2CC" w:rsidRPr="00C7447C" w:rsidTr="00CE6793">
        <w:trPr>
          <w:trHeight w:val="2502"/>
        </w:trPr>
        <w:tc>
          <w:tcPr>
            <w:tcW w:w="2527" w:type="dxa"/>
          </w:tcPr>
          <w:p w:rsidR="00E662CC" w:rsidRPr="00560142" w:rsidRDefault="00E662CC" w:rsidP="00AA38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62CC" w:rsidRPr="00560142" w:rsidRDefault="00E662CC" w:rsidP="00AA38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62CC" w:rsidRPr="00560142" w:rsidRDefault="00E662CC" w:rsidP="00AA38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62CC" w:rsidRPr="00560142" w:rsidRDefault="00E662CC" w:rsidP="00AA38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62CC" w:rsidRPr="00560142" w:rsidRDefault="00E662CC" w:rsidP="00AA38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62CC" w:rsidRPr="00560142" w:rsidRDefault="00E662CC" w:rsidP="00AA38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0142">
              <w:rPr>
                <w:rFonts w:ascii="Arial" w:hAnsi="Arial" w:cs="Arial"/>
                <w:b/>
                <w:sz w:val="20"/>
                <w:szCs w:val="20"/>
              </w:rPr>
              <w:t>FINAL DO ESTÁGIO</w:t>
            </w:r>
          </w:p>
          <w:p w:rsidR="00E662CC" w:rsidRPr="00560142" w:rsidRDefault="00E662CC" w:rsidP="00AA38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62CC" w:rsidRPr="00560142" w:rsidRDefault="00E662CC" w:rsidP="00AA38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4" w:type="dxa"/>
          </w:tcPr>
          <w:p w:rsidR="00E662CC" w:rsidRPr="00560142" w:rsidRDefault="00E662CC" w:rsidP="00AA38E1">
            <w:pPr>
              <w:rPr>
                <w:rFonts w:ascii="Arial" w:hAnsi="Arial" w:cs="Arial"/>
                <w:sz w:val="20"/>
                <w:szCs w:val="20"/>
              </w:rPr>
            </w:pPr>
          </w:p>
          <w:p w:rsidR="00E662CC" w:rsidRPr="00560142" w:rsidRDefault="006815E6" w:rsidP="00AA3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4283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A) acadêmico(a)</w:t>
            </w:r>
            <w:r w:rsidRPr="00C4283E">
              <w:rPr>
                <w:rFonts w:ascii="Arial" w:hAnsi="Arial" w:cs="Arial"/>
              </w:rPr>
              <w:t xml:space="preserve"> </w:t>
            </w:r>
            <w:r w:rsidR="00E662CC" w:rsidRPr="00560142">
              <w:rPr>
                <w:rFonts w:ascii="Arial" w:hAnsi="Arial" w:cs="Arial"/>
                <w:sz w:val="20"/>
                <w:szCs w:val="20"/>
              </w:rPr>
              <w:t xml:space="preserve">deverá solicitar a Unidade concedente o Atestado de Conclusão do Estágio, digitado, </w:t>
            </w:r>
            <w:r w:rsidR="00E662CC" w:rsidRPr="00560142">
              <w:rPr>
                <w:rFonts w:ascii="Arial" w:hAnsi="Arial" w:cs="Arial"/>
                <w:b/>
                <w:sz w:val="20"/>
                <w:szCs w:val="20"/>
              </w:rPr>
              <w:t>em 02 vias:</w:t>
            </w:r>
            <w:r w:rsidR="00E662CC" w:rsidRPr="00560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10CB">
              <w:rPr>
                <w:rFonts w:ascii="Arial" w:hAnsi="Arial" w:cs="Arial"/>
                <w:sz w:val="20"/>
                <w:szCs w:val="20"/>
              </w:rPr>
              <w:t xml:space="preserve">sendo </w:t>
            </w:r>
            <w:r w:rsidR="00E662CC" w:rsidRPr="00560142">
              <w:rPr>
                <w:rFonts w:ascii="Arial" w:hAnsi="Arial" w:cs="Arial"/>
                <w:sz w:val="20"/>
                <w:szCs w:val="20"/>
              </w:rPr>
              <w:t xml:space="preserve">uma para o aluno e </w:t>
            </w:r>
            <w:r w:rsidR="00E710CB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E662CC" w:rsidRPr="00560142">
              <w:rPr>
                <w:rFonts w:ascii="Arial" w:hAnsi="Arial" w:cs="Arial"/>
                <w:sz w:val="20"/>
                <w:szCs w:val="20"/>
              </w:rPr>
              <w:t>outra deverá ser entregue ao professor orientador</w:t>
            </w:r>
            <w:r w:rsidR="00E710CB">
              <w:rPr>
                <w:rFonts w:ascii="Arial" w:hAnsi="Arial" w:cs="Arial"/>
                <w:sz w:val="20"/>
                <w:szCs w:val="20"/>
              </w:rPr>
              <w:t xml:space="preserve"> do estágio juntamente com o Relatório Final</w:t>
            </w:r>
            <w:r w:rsidR="00E662CC" w:rsidRPr="005601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710CB" w:rsidRDefault="00E710CB" w:rsidP="00AA38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62CC" w:rsidRPr="00560142" w:rsidRDefault="00E662CC" w:rsidP="00AA38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142">
              <w:rPr>
                <w:rFonts w:ascii="Arial" w:hAnsi="Arial" w:cs="Arial"/>
                <w:b/>
                <w:sz w:val="20"/>
                <w:szCs w:val="20"/>
              </w:rPr>
              <w:t>ATESTADO DE CONCLUSÃO DE ESTÁGIO.</w:t>
            </w:r>
          </w:p>
        </w:tc>
        <w:tc>
          <w:tcPr>
            <w:tcW w:w="3069" w:type="dxa"/>
          </w:tcPr>
          <w:p w:rsidR="00E662CC" w:rsidRPr="00560142" w:rsidRDefault="00E662CC" w:rsidP="00AA3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62CC" w:rsidRPr="00560142" w:rsidRDefault="006815E6" w:rsidP="00AA38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4283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A) acadêmico(a)</w:t>
            </w:r>
            <w:r w:rsidRPr="00C4283E">
              <w:rPr>
                <w:rFonts w:ascii="Arial" w:hAnsi="Arial" w:cs="Arial"/>
              </w:rPr>
              <w:t xml:space="preserve"> </w:t>
            </w:r>
            <w:r w:rsidR="00E662CC" w:rsidRPr="00560142">
              <w:rPr>
                <w:rFonts w:ascii="Arial" w:hAnsi="Arial" w:cs="Arial"/>
                <w:sz w:val="20"/>
                <w:szCs w:val="20"/>
              </w:rPr>
              <w:t xml:space="preserve">deverá solicitar a Unidade concedente o Atestado de Conclusão do Estágio, digitado, </w:t>
            </w:r>
            <w:r w:rsidR="00E662CC" w:rsidRPr="00560142">
              <w:rPr>
                <w:rFonts w:ascii="Arial" w:hAnsi="Arial" w:cs="Arial"/>
                <w:b/>
                <w:sz w:val="20"/>
                <w:szCs w:val="20"/>
              </w:rPr>
              <w:t>em 02 vias:</w:t>
            </w:r>
            <w:r w:rsidR="00E662CC" w:rsidRPr="00560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10CB">
              <w:rPr>
                <w:rFonts w:ascii="Arial" w:hAnsi="Arial" w:cs="Arial"/>
                <w:sz w:val="20"/>
                <w:szCs w:val="20"/>
              </w:rPr>
              <w:t xml:space="preserve">sendo uma para o aluno e a outra </w:t>
            </w:r>
            <w:r w:rsidR="00E662CC" w:rsidRPr="00560142">
              <w:rPr>
                <w:rFonts w:ascii="Arial" w:hAnsi="Arial" w:cs="Arial"/>
                <w:sz w:val="20"/>
                <w:szCs w:val="20"/>
              </w:rPr>
              <w:t>deverá ser entregue ao professor orientador juntamente com o Relatório</w:t>
            </w:r>
            <w:r w:rsidR="00E710CB">
              <w:rPr>
                <w:rFonts w:ascii="Arial" w:hAnsi="Arial" w:cs="Arial"/>
                <w:sz w:val="20"/>
                <w:szCs w:val="20"/>
              </w:rPr>
              <w:t xml:space="preserve"> Final</w:t>
            </w:r>
            <w:r w:rsidR="00E662CC" w:rsidRPr="005601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710CB" w:rsidRDefault="00E710CB" w:rsidP="00AA38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62CC" w:rsidRPr="00560142" w:rsidRDefault="00E662CC" w:rsidP="00AA38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0142">
              <w:rPr>
                <w:rFonts w:ascii="Arial" w:hAnsi="Arial" w:cs="Arial"/>
                <w:b/>
                <w:sz w:val="20"/>
                <w:szCs w:val="20"/>
              </w:rPr>
              <w:t>ATESTADO DE CONCLUSÃO DE ESTÁGIO TVE OU PEPE.</w:t>
            </w:r>
          </w:p>
          <w:p w:rsidR="00E662CC" w:rsidRPr="00560142" w:rsidRDefault="00E662CC" w:rsidP="00AA38E1">
            <w:pPr>
              <w:rPr>
                <w:rFonts w:ascii="Arial" w:hAnsi="Arial" w:cs="Arial"/>
                <w:sz w:val="20"/>
                <w:szCs w:val="20"/>
              </w:rPr>
            </w:pPr>
          </w:p>
          <w:p w:rsidR="00E662CC" w:rsidRPr="00560142" w:rsidRDefault="00E662CC" w:rsidP="00AA38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7D7B" w:rsidRDefault="00D87D7B" w:rsidP="004B55B5">
      <w:pPr>
        <w:spacing w:line="360" w:lineRule="auto"/>
        <w:jc w:val="both"/>
        <w:rPr>
          <w:rFonts w:ascii="Arial" w:hAnsi="Arial" w:cs="Arial"/>
          <w:b/>
        </w:rPr>
      </w:pPr>
    </w:p>
    <w:p w:rsidR="00E662CC" w:rsidRPr="00C4283E" w:rsidRDefault="00E662CC" w:rsidP="00F7591E">
      <w:pPr>
        <w:spacing w:line="276" w:lineRule="auto"/>
        <w:jc w:val="both"/>
        <w:rPr>
          <w:rFonts w:ascii="Arial" w:hAnsi="Arial" w:cs="Arial"/>
        </w:rPr>
      </w:pPr>
      <w:r w:rsidRPr="00C4283E">
        <w:rPr>
          <w:rFonts w:ascii="Arial" w:hAnsi="Arial" w:cs="Arial"/>
          <w:b/>
        </w:rPr>
        <w:t xml:space="preserve">Trabalho Válido como Estágio (TVE), </w:t>
      </w:r>
      <w:r w:rsidRPr="00C4283E">
        <w:rPr>
          <w:rFonts w:ascii="Arial" w:hAnsi="Arial" w:cs="Arial"/>
        </w:rPr>
        <w:t xml:space="preserve">quando </w:t>
      </w:r>
      <w:proofErr w:type="gramStart"/>
      <w:r w:rsidR="006815E6">
        <w:rPr>
          <w:rFonts w:ascii="Arial" w:hAnsi="Arial" w:cs="Arial"/>
        </w:rPr>
        <w:t>o(</w:t>
      </w:r>
      <w:proofErr w:type="gramEnd"/>
      <w:r w:rsidR="006815E6">
        <w:rPr>
          <w:rFonts w:ascii="Arial" w:hAnsi="Arial" w:cs="Arial"/>
        </w:rPr>
        <w:t xml:space="preserve">a) acadêmico(a) </w:t>
      </w:r>
      <w:r w:rsidRPr="00C4283E">
        <w:rPr>
          <w:rFonts w:ascii="Arial" w:hAnsi="Arial" w:cs="Arial"/>
        </w:rPr>
        <w:t xml:space="preserve">for funcionário da empresa, devendo cumprir horário definido por ela e seguir todas as suas normas. Como </w:t>
      </w:r>
      <w:proofErr w:type="gramStart"/>
      <w:r w:rsidRPr="00C4283E">
        <w:rPr>
          <w:rFonts w:ascii="Arial" w:hAnsi="Arial" w:cs="Arial"/>
        </w:rPr>
        <w:t>o</w:t>
      </w:r>
      <w:r w:rsidR="006815E6">
        <w:rPr>
          <w:rFonts w:ascii="Arial" w:hAnsi="Arial" w:cs="Arial"/>
        </w:rPr>
        <w:t>(</w:t>
      </w:r>
      <w:proofErr w:type="gramEnd"/>
      <w:r w:rsidR="006815E6">
        <w:rPr>
          <w:rFonts w:ascii="Arial" w:hAnsi="Arial" w:cs="Arial"/>
        </w:rPr>
        <w:t>a) acadêmico(a)</w:t>
      </w:r>
      <w:r w:rsidRPr="00C4283E">
        <w:rPr>
          <w:rFonts w:ascii="Arial" w:hAnsi="Arial" w:cs="Arial"/>
        </w:rPr>
        <w:t xml:space="preserve"> já trabalha na área de sua formação, </w:t>
      </w:r>
      <w:r w:rsidR="000E53BA">
        <w:rPr>
          <w:rFonts w:ascii="Arial" w:hAnsi="Arial" w:cs="Arial"/>
        </w:rPr>
        <w:t xml:space="preserve">deverá trazer a Central de Estágio uma </w:t>
      </w:r>
      <w:r w:rsidR="000E53BA" w:rsidRPr="000E53BA">
        <w:rPr>
          <w:rFonts w:ascii="Arial" w:hAnsi="Arial" w:cs="Arial"/>
          <w:b/>
        </w:rPr>
        <w:t>Declaração TVE</w:t>
      </w:r>
      <w:r w:rsidR="000E53BA">
        <w:rPr>
          <w:rFonts w:ascii="Arial" w:hAnsi="Arial" w:cs="Arial"/>
        </w:rPr>
        <w:t xml:space="preserve"> para dar início ao seu estágio, sendo que </w:t>
      </w:r>
      <w:r w:rsidRPr="00C4283E">
        <w:rPr>
          <w:rFonts w:ascii="Arial" w:hAnsi="Arial" w:cs="Arial"/>
        </w:rPr>
        <w:t xml:space="preserve">ao final do prazo determinado pelo curso (em </w:t>
      </w:r>
      <w:r w:rsidRPr="00C4283E">
        <w:rPr>
          <w:rFonts w:ascii="Arial" w:hAnsi="Arial" w:cs="Arial"/>
        </w:rPr>
        <w:lastRenderedPageBreak/>
        <w:t>meses e</w:t>
      </w:r>
      <w:r w:rsidR="000E53BA">
        <w:rPr>
          <w:rFonts w:ascii="Arial" w:hAnsi="Arial" w:cs="Arial"/>
        </w:rPr>
        <w:t>/ou</w:t>
      </w:r>
      <w:r w:rsidRPr="00C4283E">
        <w:rPr>
          <w:rFonts w:ascii="Arial" w:hAnsi="Arial" w:cs="Arial"/>
        </w:rPr>
        <w:t xml:space="preserve"> carga horária), deverá ser feito um Relatório Final, descrevendo todas as atividades real</w:t>
      </w:r>
      <w:r w:rsidR="000E53BA">
        <w:rPr>
          <w:rFonts w:ascii="Arial" w:hAnsi="Arial" w:cs="Arial"/>
        </w:rPr>
        <w:t xml:space="preserve">izadas em seu posto de trabalho, entregando junto com o </w:t>
      </w:r>
      <w:r w:rsidR="000E53BA" w:rsidRPr="00FD7FAB">
        <w:rPr>
          <w:rFonts w:ascii="Arial" w:hAnsi="Arial" w:cs="Arial"/>
          <w:b/>
        </w:rPr>
        <w:t>Atestado TV</w:t>
      </w:r>
      <w:r w:rsidR="000E53BA">
        <w:rPr>
          <w:rFonts w:ascii="Arial" w:hAnsi="Arial" w:cs="Arial"/>
        </w:rPr>
        <w:t>E (Final do estágio) ao professor orientador do estágio.</w:t>
      </w:r>
    </w:p>
    <w:p w:rsidR="00E16CC5" w:rsidRDefault="00E16CC5" w:rsidP="00F7591E">
      <w:pPr>
        <w:spacing w:line="276" w:lineRule="auto"/>
        <w:jc w:val="both"/>
        <w:rPr>
          <w:rFonts w:ascii="Arial" w:hAnsi="Arial" w:cs="Arial"/>
        </w:rPr>
      </w:pPr>
    </w:p>
    <w:p w:rsidR="00E662CC" w:rsidRPr="00C4283E" w:rsidRDefault="00E662CC" w:rsidP="00F7591E">
      <w:pPr>
        <w:spacing w:line="276" w:lineRule="auto"/>
        <w:jc w:val="both"/>
        <w:rPr>
          <w:rFonts w:ascii="Arial" w:hAnsi="Arial" w:cs="Arial"/>
        </w:rPr>
      </w:pPr>
      <w:r w:rsidRPr="00C4283E">
        <w:rPr>
          <w:rFonts w:ascii="Arial" w:hAnsi="Arial" w:cs="Arial"/>
        </w:rPr>
        <w:t xml:space="preserve">Outra modalidade é o </w:t>
      </w:r>
      <w:r w:rsidRPr="00C4283E">
        <w:rPr>
          <w:rFonts w:ascii="Arial" w:hAnsi="Arial" w:cs="Arial"/>
          <w:b/>
        </w:rPr>
        <w:t>Programa de Estágio dentro da Própria Empresa (PEPE)</w:t>
      </w:r>
      <w:r w:rsidR="006815E6">
        <w:rPr>
          <w:rFonts w:ascii="Arial" w:hAnsi="Arial" w:cs="Arial"/>
        </w:rPr>
        <w:t xml:space="preserve">. </w:t>
      </w:r>
      <w:proofErr w:type="gramStart"/>
      <w:r w:rsidR="006815E6" w:rsidRPr="00C4283E">
        <w:rPr>
          <w:rFonts w:ascii="Arial" w:hAnsi="Arial" w:cs="Arial"/>
        </w:rPr>
        <w:t>O</w:t>
      </w:r>
      <w:r w:rsidR="006815E6">
        <w:rPr>
          <w:rFonts w:ascii="Arial" w:hAnsi="Arial" w:cs="Arial"/>
        </w:rPr>
        <w:t>(</w:t>
      </w:r>
      <w:proofErr w:type="gramEnd"/>
      <w:r w:rsidR="006815E6">
        <w:rPr>
          <w:rFonts w:ascii="Arial" w:hAnsi="Arial" w:cs="Arial"/>
        </w:rPr>
        <w:t>A) acadêmico(a)</w:t>
      </w:r>
      <w:r w:rsidR="006815E6" w:rsidRPr="00C4283E">
        <w:rPr>
          <w:rFonts w:ascii="Arial" w:hAnsi="Arial" w:cs="Arial"/>
        </w:rPr>
        <w:t xml:space="preserve"> </w:t>
      </w:r>
      <w:r w:rsidRPr="00C4283E">
        <w:rPr>
          <w:rFonts w:ascii="Arial" w:hAnsi="Arial" w:cs="Arial"/>
        </w:rPr>
        <w:t xml:space="preserve"> também é funcionário da empresa, mas faz estágio fora do seu posto de trabalho, para que as atividades a serem desenvolvidas correspondam à área de sua formação, em quantidade de horas diár</w:t>
      </w:r>
      <w:r w:rsidR="004A3A9C">
        <w:rPr>
          <w:rFonts w:ascii="Arial" w:hAnsi="Arial" w:cs="Arial"/>
        </w:rPr>
        <w:t>ias a ser definida pela empresa. D</w:t>
      </w:r>
      <w:r w:rsidR="000E53BA">
        <w:rPr>
          <w:rFonts w:ascii="Arial" w:hAnsi="Arial" w:cs="Arial"/>
        </w:rPr>
        <w:t xml:space="preserve">everá trazer a Central de Estágio uma </w:t>
      </w:r>
      <w:r w:rsidR="000E53BA" w:rsidRPr="000E53BA">
        <w:rPr>
          <w:rFonts w:ascii="Arial" w:hAnsi="Arial" w:cs="Arial"/>
          <w:b/>
        </w:rPr>
        <w:t>Declaração PEPE</w:t>
      </w:r>
      <w:r w:rsidR="000E53BA">
        <w:rPr>
          <w:rFonts w:ascii="Arial" w:hAnsi="Arial" w:cs="Arial"/>
        </w:rPr>
        <w:t xml:space="preserve"> para dar início ao seu estágio, e no</w:t>
      </w:r>
      <w:r w:rsidR="000E53BA" w:rsidRPr="00C4283E">
        <w:rPr>
          <w:rFonts w:ascii="Arial" w:hAnsi="Arial" w:cs="Arial"/>
        </w:rPr>
        <w:t xml:space="preserve"> </w:t>
      </w:r>
      <w:r w:rsidR="000E53BA">
        <w:rPr>
          <w:rFonts w:ascii="Arial" w:hAnsi="Arial" w:cs="Arial"/>
        </w:rPr>
        <w:t>final d</w:t>
      </w:r>
      <w:r w:rsidRPr="00C4283E">
        <w:rPr>
          <w:rFonts w:ascii="Arial" w:hAnsi="Arial" w:cs="Arial"/>
        </w:rPr>
        <w:t>o estágio no período determinado pelo curso (em me</w:t>
      </w:r>
      <w:r w:rsidR="004A3A9C">
        <w:rPr>
          <w:rFonts w:ascii="Arial" w:hAnsi="Arial" w:cs="Arial"/>
        </w:rPr>
        <w:t>ses e carga horária), elaborar</w:t>
      </w:r>
      <w:r w:rsidRPr="00C4283E">
        <w:rPr>
          <w:rFonts w:ascii="Arial" w:hAnsi="Arial" w:cs="Arial"/>
        </w:rPr>
        <w:t xml:space="preserve"> um Relatório Final descrevendo</w:t>
      </w:r>
      <w:r w:rsidR="000E53BA">
        <w:rPr>
          <w:rFonts w:ascii="Arial" w:hAnsi="Arial" w:cs="Arial"/>
        </w:rPr>
        <w:t xml:space="preserve"> </w:t>
      </w:r>
      <w:r w:rsidR="004A3A9C">
        <w:rPr>
          <w:rFonts w:ascii="Arial" w:hAnsi="Arial" w:cs="Arial"/>
        </w:rPr>
        <w:t>todas as atividades realizadas e entregar</w:t>
      </w:r>
      <w:proofErr w:type="gramStart"/>
      <w:r w:rsidR="004A3A9C">
        <w:rPr>
          <w:rFonts w:ascii="Arial" w:hAnsi="Arial" w:cs="Arial"/>
        </w:rPr>
        <w:t xml:space="preserve">  </w:t>
      </w:r>
      <w:proofErr w:type="gramEnd"/>
      <w:r w:rsidR="000E53BA">
        <w:rPr>
          <w:rFonts w:ascii="Arial" w:hAnsi="Arial" w:cs="Arial"/>
        </w:rPr>
        <w:t xml:space="preserve">junto com o </w:t>
      </w:r>
      <w:r w:rsidR="000E53BA" w:rsidRPr="00FD7FAB">
        <w:rPr>
          <w:rFonts w:ascii="Arial" w:hAnsi="Arial" w:cs="Arial"/>
          <w:b/>
        </w:rPr>
        <w:t>Atestado PEPE</w:t>
      </w:r>
      <w:r w:rsidR="000E53BA">
        <w:rPr>
          <w:rFonts w:ascii="Arial" w:hAnsi="Arial" w:cs="Arial"/>
        </w:rPr>
        <w:t xml:space="preserve"> (Final do estágio) ao professor orientador do está</w:t>
      </w:r>
      <w:r w:rsidR="004A3A9C">
        <w:rPr>
          <w:rFonts w:ascii="Arial" w:hAnsi="Arial" w:cs="Arial"/>
        </w:rPr>
        <w:t>gio, para análise e aprovação.</w:t>
      </w:r>
    </w:p>
    <w:p w:rsidR="00E16CC5" w:rsidRDefault="00E16CC5" w:rsidP="00F7591E">
      <w:pPr>
        <w:spacing w:line="276" w:lineRule="auto"/>
        <w:jc w:val="both"/>
        <w:rPr>
          <w:rFonts w:ascii="Arial" w:hAnsi="Arial" w:cs="Arial"/>
          <w:b/>
        </w:rPr>
      </w:pPr>
    </w:p>
    <w:p w:rsidR="00E662CC" w:rsidRPr="00C4283E" w:rsidRDefault="00E662CC" w:rsidP="00F7591E">
      <w:pPr>
        <w:spacing w:line="276" w:lineRule="auto"/>
        <w:jc w:val="both"/>
        <w:rPr>
          <w:rFonts w:ascii="Arial" w:hAnsi="Arial" w:cs="Arial"/>
        </w:rPr>
      </w:pPr>
      <w:r w:rsidRPr="00C4283E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elatório</w:t>
      </w:r>
      <w:r w:rsidRPr="00C4283E">
        <w:rPr>
          <w:rFonts w:ascii="Arial" w:hAnsi="Arial" w:cs="Arial"/>
        </w:rPr>
        <w:t xml:space="preserve">: </w:t>
      </w:r>
      <w:proofErr w:type="gramStart"/>
      <w:r w:rsidRPr="00C4283E">
        <w:rPr>
          <w:rFonts w:ascii="Arial" w:hAnsi="Arial" w:cs="Arial"/>
        </w:rPr>
        <w:t>O</w:t>
      </w:r>
      <w:r w:rsidR="006815E6">
        <w:rPr>
          <w:rFonts w:ascii="Arial" w:hAnsi="Arial" w:cs="Arial"/>
        </w:rPr>
        <w:t>(</w:t>
      </w:r>
      <w:proofErr w:type="gramEnd"/>
      <w:r w:rsidR="006815E6">
        <w:rPr>
          <w:rFonts w:ascii="Arial" w:hAnsi="Arial" w:cs="Arial"/>
        </w:rPr>
        <w:t>A) acadêmico(a)</w:t>
      </w:r>
      <w:r w:rsidRPr="00C4283E">
        <w:rPr>
          <w:rFonts w:ascii="Arial" w:hAnsi="Arial" w:cs="Arial"/>
        </w:rPr>
        <w:t xml:space="preserve"> deverá receber no decorrer do estágio, orientação e avaliação do professor responsável pelo acompanhamento. O </w:t>
      </w:r>
      <w:r w:rsidRPr="00C4283E">
        <w:rPr>
          <w:rFonts w:ascii="Arial" w:hAnsi="Arial" w:cs="Arial"/>
          <w:b/>
        </w:rPr>
        <w:t>Relatório final</w:t>
      </w:r>
      <w:r w:rsidRPr="00C4283E">
        <w:rPr>
          <w:rFonts w:ascii="Arial" w:hAnsi="Arial" w:cs="Arial"/>
        </w:rPr>
        <w:t xml:space="preserve"> deverá ser elaborado em modelo preconizado pelo departamento e de acordo com as orientações do professor responsável.</w:t>
      </w:r>
    </w:p>
    <w:p w:rsidR="00E16CC5" w:rsidRDefault="00E16CC5" w:rsidP="00F7591E">
      <w:pPr>
        <w:spacing w:line="276" w:lineRule="auto"/>
        <w:jc w:val="both"/>
        <w:rPr>
          <w:rFonts w:ascii="Arial" w:hAnsi="Arial" w:cs="Arial"/>
          <w:b/>
        </w:rPr>
      </w:pPr>
    </w:p>
    <w:p w:rsidR="00F7591E" w:rsidRDefault="00E662CC" w:rsidP="00F7591E">
      <w:pPr>
        <w:spacing w:line="276" w:lineRule="auto"/>
        <w:jc w:val="both"/>
        <w:rPr>
          <w:rFonts w:ascii="Arial" w:hAnsi="Arial" w:cs="Arial"/>
          <w:b/>
        </w:rPr>
      </w:pPr>
      <w:r w:rsidRPr="00560142">
        <w:rPr>
          <w:rFonts w:ascii="Arial" w:hAnsi="Arial" w:cs="Arial"/>
          <w:b/>
        </w:rPr>
        <w:t>Interrupção do estágio</w:t>
      </w:r>
      <w:r>
        <w:rPr>
          <w:rFonts w:ascii="Arial" w:hAnsi="Arial" w:cs="Arial"/>
        </w:rPr>
        <w:t xml:space="preserve">: </w:t>
      </w:r>
      <w:r w:rsidRPr="007400F3">
        <w:rPr>
          <w:rFonts w:ascii="Arial" w:hAnsi="Arial" w:cs="Arial"/>
        </w:rPr>
        <w:t>Quando o estágio</w:t>
      </w:r>
      <w:r>
        <w:rPr>
          <w:rFonts w:ascii="Arial" w:hAnsi="Arial" w:cs="Arial"/>
        </w:rPr>
        <w:t xml:space="preserve"> for interrompido antes do período pré-determinado no</w:t>
      </w:r>
      <w:r w:rsidRPr="00776894">
        <w:rPr>
          <w:rFonts w:ascii="Arial" w:hAnsi="Arial" w:cs="Arial"/>
          <w:b/>
        </w:rPr>
        <w:t xml:space="preserve"> TCE</w:t>
      </w:r>
      <w:r>
        <w:rPr>
          <w:rFonts w:ascii="Arial" w:hAnsi="Arial" w:cs="Arial"/>
        </w:rPr>
        <w:t xml:space="preserve"> (Termo de Compromisso de Estágio), seja qual for o motivo, deverá ser feito um </w:t>
      </w:r>
      <w:r w:rsidRPr="007400F3">
        <w:rPr>
          <w:rFonts w:ascii="Arial" w:hAnsi="Arial" w:cs="Arial"/>
          <w:b/>
        </w:rPr>
        <w:t>Termo de Rescisão</w:t>
      </w:r>
      <w:r>
        <w:rPr>
          <w:rFonts w:ascii="Arial" w:hAnsi="Arial" w:cs="Arial"/>
        </w:rPr>
        <w:t xml:space="preserve"> de </w:t>
      </w:r>
      <w:r w:rsidR="006815E6">
        <w:rPr>
          <w:rFonts w:ascii="Arial" w:hAnsi="Arial" w:cs="Arial"/>
        </w:rPr>
        <w:t xml:space="preserve">TCE em 03 vias (uma para </w:t>
      </w:r>
      <w:proofErr w:type="gramStart"/>
      <w:r w:rsidR="006815E6">
        <w:rPr>
          <w:rFonts w:ascii="Arial" w:hAnsi="Arial" w:cs="Arial"/>
        </w:rPr>
        <w:t>o(</w:t>
      </w:r>
      <w:proofErr w:type="gramEnd"/>
      <w:r w:rsidR="006815E6">
        <w:rPr>
          <w:rFonts w:ascii="Arial" w:hAnsi="Arial" w:cs="Arial"/>
        </w:rPr>
        <w:t xml:space="preserve">a) </w:t>
      </w:r>
      <w:proofErr w:type="spellStart"/>
      <w:r w:rsidR="006815E6">
        <w:rPr>
          <w:rFonts w:ascii="Arial" w:hAnsi="Arial" w:cs="Arial"/>
        </w:rPr>
        <w:t>acadêmcio</w:t>
      </w:r>
      <w:proofErr w:type="spellEnd"/>
      <w:r w:rsidR="006815E6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, uma para a Unidade Concedente e uma para a Central de Estágios), disponível no </w:t>
      </w:r>
      <w:r w:rsidRPr="007400F3">
        <w:rPr>
          <w:rFonts w:ascii="Arial" w:hAnsi="Arial" w:cs="Arial"/>
          <w:b/>
        </w:rPr>
        <w:t xml:space="preserve">Site </w:t>
      </w:r>
      <w:r>
        <w:rPr>
          <w:rFonts w:ascii="Arial" w:hAnsi="Arial" w:cs="Arial"/>
        </w:rPr>
        <w:t xml:space="preserve">em </w:t>
      </w:r>
      <w:r w:rsidRPr="007400F3">
        <w:rPr>
          <w:rFonts w:ascii="Arial" w:hAnsi="Arial" w:cs="Arial"/>
          <w:b/>
        </w:rPr>
        <w:t>documentos para estágio.</w:t>
      </w:r>
    </w:p>
    <w:p w:rsidR="00F7591E" w:rsidRDefault="00F7591E" w:rsidP="00F7591E">
      <w:pPr>
        <w:spacing w:line="276" w:lineRule="auto"/>
        <w:jc w:val="both"/>
        <w:rPr>
          <w:rFonts w:ascii="Arial" w:hAnsi="Arial" w:cs="Arial"/>
          <w:b/>
        </w:rPr>
      </w:pPr>
    </w:p>
    <w:p w:rsidR="00F7591E" w:rsidRDefault="006815E6" w:rsidP="00F7591E">
      <w:pPr>
        <w:tabs>
          <w:tab w:val="left" w:pos="9180"/>
        </w:tabs>
        <w:spacing w:line="276" w:lineRule="auto"/>
        <w:jc w:val="both"/>
        <w:rPr>
          <w:rFonts w:ascii="Arial" w:hAnsi="Arial" w:cs="Arial"/>
          <w:bCs/>
          <w:i/>
        </w:rPr>
      </w:pPr>
      <w:proofErr w:type="gramStart"/>
      <w:r w:rsidRPr="00C4283E">
        <w:rPr>
          <w:rFonts w:ascii="Arial" w:hAnsi="Arial" w:cs="Arial"/>
        </w:rPr>
        <w:t>O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A) acadêmico(a)</w:t>
      </w:r>
      <w:r w:rsidRPr="00C4283E">
        <w:rPr>
          <w:rFonts w:ascii="Arial" w:hAnsi="Arial" w:cs="Arial"/>
        </w:rPr>
        <w:t xml:space="preserve"> </w:t>
      </w:r>
      <w:r w:rsidR="00F7591E" w:rsidRPr="0046283F">
        <w:rPr>
          <w:rFonts w:ascii="Arial" w:hAnsi="Arial" w:cs="Arial"/>
          <w:bCs/>
        </w:rPr>
        <w:t xml:space="preserve">deverá estar desde o início até o fim do estágio, </w:t>
      </w:r>
      <w:r w:rsidR="00F7591E" w:rsidRPr="008A11A9">
        <w:rPr>
          <w:rFonts w:ascii="Arial" w:hAnsi="Arial" w:cs="Arial"/>
          <w:b/>
          <w:bCs/>
        </w:rPr>
        <w:t>coberto por apólice de seguro contra acidentes pessoais</w:t>
      </w:r>
      <w:r w:rsidR="00F7591E" w:rsidRPr="0046283F">
        <w:rPr>
          <w:rFonts w:ascii="Arial" w:hAnsi="Arial" w:cs="Arial"/>
          <w:bCs/>
        </w:rPr>
        <w:t>, conforme ART. 9º, IV, da Lei Federal Nº 11.788/08, que rege as regras do estágio.</w:t>
      </w:r>
    </w:p>
    <w:p w:rsidR="000620B5" w:rsidRDefault="000620B5" w:rsidP="00F7591E">
      <w:pPr>
        <w:tabs>
          <w:tab w:val="left" w:pos="9180"/>
        </w:tabs>
        <w:spacing w:line="276" w:lineRule="auto"/>
        <w:jc w:val="both"/>
        <w:rPr>
          <w:rFonts w:ascii="Arial" w:hAnsi="Arial" w:cs="Arial"/>
          <w:bCs/>
          <w:i/>
        </w:rPr>
      </w:pPr>
    </w:p>
    <w:p w:rsidR="000620B5" w:rsidRPr="0046283F" w:rsidRDefault="000620B5" w:rsidP="00615071">
      <w:pPr>
        <w:tabs>
          <w:tab w:val="left" w:pos="9180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46283F">
        <w:rPr>
          <w:rFonts w:ascii="Arial" w:hAnsi="Arial" w:cs="Arial"/>
        </w:rPr>
        <w:t>O estagiário</w:t>
      </w:r>
      <w:r w:rsidR="00615071">
        <w:rPr>
          <w:rFonts w:ascii="Arial" w:hAnsi="Arial" w:cs="Arial"/>
        </w:rPr>
        <w:t>,</w:t>
      </w:r>
      <w:r w:rsidRPr="0046283F">
        <w:rPr>
          <w:rFonts w:ascii="Arial" w:hAnsi="Arial" w:cs="Arial"/>
        </w:rPr>
        <w:t xml:space="preserve"> </w:t>
      </w:r>
      <w:r w:rsidR="007F2A07">
        <w:rPr>
          <w:rFonts w:ascii="Arial" w:hAnsi="Arial" w:cs="Arial"/>
        </w:rPr>
        <w:t xml:space="preserve">na </w:t>
      </w:r>
      <w:r w:rsidR="00615071" w:rsidRPr="0046283F">
        <w:rPr>
          <w:rFonts w:ascii="Arial" w:hAnsi="Arial" w:cs="Arial"/>
        </w:rPr>
        <w:t xml:space="preserve">hipótese de </w:t>
      </w:r>
      <w:r w:rsidR="00615071" w:rsidRPr="00003BF7">
        <w:rPr>
          <w:rFonts w:ascii="Arial" w:hAnsi="Arial" w:cs="Arial"/>
          <w:b/>
        </w:rPr>
        <w:t>estágio</w:t>
      </w:r>
      <w:r w:rsidR="00615071" w:rsidRPr="0046283F">
        <w:rPr>
          <w:rFonts w:ascii="Arial" w:hAnsi="Arial" w:cs="Arial"/>
        </w:rPr>
        <w:t xml:space="preserve"> </w:t>
      </w:r>
      <w:r w:rsidR="00615071" w:rsidRPr="00003BF7">
        <w:rPr>
          <w:rFonts w:ascii="Arial" w:hAnsi="Arial" w:cs="Arial"/>
          <w:b/>
        </w:rPr>
        <w:t>obrigatório</w:t>
      </w:r>
      <w:r w:rsidR="00615071">
        <w:rPr>
          <w:rFonts w:ascii="Arial" w:hAnsi="Arial" w:cs="Arial"/>
          <w:b/>
        </w:rPr>
        <w:t>,</w:t>
      </w:r>
      <w:r w:rsidR="00615071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poderá</w:t>
      </w:r>
      <w:r w:rsidRPr="00A1696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ou não </w:t>
      </w:r>
      <w:r w:rsidRPr="00A1696C">
        <w:rPr>
          <w:rFonts w:ascii="Arial" w:hAnsi="Arial" w:cs="Arial"/>
          <w:b/>
        </w:rPr>
        <w:t>receber</w:t>
      </w:r>
      <w:r w:rsidRPr="0046283F">
        <w:rPr>
          <w:rFonts w:ascii="Arial" w:hAnsi="Arial" w:cs="Arial"/>
        </w:rPr>
        <w:t xml:space="preserve"> </w:t>
      </w:r>
      <w:r w:rsidRPr="0046283F">
        <w:rPr>
          <w:rFonts w:ascii="Arial" w:hAnsi="Arial" w:cs="Arial"/>
          <w:b/>
        </w:rPr>
        <w:t>bolsa ou outra forma de contraprestação</w:t>
      </w:r>
      <w:r w:rsidRPr="0046283F">
        <w:rPr>
          <w:rFonts w:ascii="Arial" w:hAnsi="Arial" w:cs="Arial"/>
        </w:rPr>
        <w:t xml:space="preserve"> que venha a ser acordada, </w:t>
      </w:r>
      <w:r w:rsidRPr="007F2A07">
        <w:rPr>
          <w:rFonts w:ascii="Arial" w:hAnsi="Arial" w:cs="Arial"/>
        </w:rPr>
        <w:t xml:space="preserve">bem como </w:t>
      </w:r>
      <w:r w:rsidRPr="0046283F">
        <w:rPr>
          <w:rFonts w:ascii="Arial" w:hAnsi="Arial" w:cs="Arial"/>
          <w:b/>
        </w:rPr>
        <w:t>auxílio-transporte</w:t>
      </w:r>
      <w:r w:rsidR="007F2A07">
        <w:rPr>
          <w:rFonts w:ascii="Arial" w:hAnsi="Arial" w:cs="Arial"/>
        </w:rPr>
        <w:t xml:space="preserve"> </w:t>
      </w:r>
      <w:r w:rsidRPr="0046283F">
        <w:rPr>
          <w:rFonts w:ascii="Arial" w:hAnsi="Arial" w:cs="Arial"/>
        </w:rPr>
        <w:t>(Art. 12º da Lei Federal nº 11.788/08).</w:t>
      </w:r>
      <w:r w:rsidRPr="0046283F">
        <w:rPr>
          <w:rFonts w:ascii="Arial" w:hAnsi="Arial" w:cs="Arial"/>
          <w:b/>
          <w:bCs/>
          <w:u w:val="single"/>
        </w:rPr>
        <w:t xml:space="preserve"> </w:t>
      </w:r>
    </w:p>
    <w:p w:rsidR="000620B5" w:rsidRPr="00F7591E" w:rsidRDefault="000620B5" w:rsidP="00F7591E">
      <w:pPr>
        <w:tabs>
          <w:tab w:val="left" w:pos="9180"/>
        </w:tabs>
        <w:spacing w:line="276" w:lineRule="auto"/>
        <w:jc w:val="both"/>
        <w:rPr>
          <w:rFonts w:ascii="Arial" w:hAnsi="Arial" w:cs="Arial"/>
          <w:bCs/>
        </w:rPr>
      </w:pPr>
    </w:p>
    <w:p w:rsidR="00E662CC" w:rsidRDefault="00E662CC" w:rsidP="00F7591E">
      <w:pPr>
        <w:tabs>
          <w:tab w:val="left" w:pos="9180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Carga Horária do Estágio:</w:t>
      </w:r>
    </w:p>
    <w:p w:rsidR="00E662CC" w:rsidRDefault="00E662CC" w:rsidP="00F7591E">
      <w:pPr>
        <w:tabs>
          <w:tab w:val="left" w:pos="918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- </w:t>
      </w:r>
      <w:r>
        <w:rPr>
          <w:rFonts w:ascii="Arial" w:hAnsi="Arial" w:cs="Arial"/>
          <w:b/>
        </w:rPr>
        <w:t>4 (quatro) horas diárias e 20 (vinte) horas semanais</w:t>
      </w:r>
      <w:r>
        <w:rPr>
          <w:rFonts w:ascii="Arial" w:hAnsi="Arial" w:cs="Arial"/>
        </w:rPr>
        <w:t xml:space="preserve">, no caso de estudantes de educação especial e dos anos finais do ensino fundamental, na modalidade profissional de educação de jovens e adultos; </w:t>
      </w:r>
    </w:p>
    <w:p w:rsidR="00E662CC" w:rsidRPr="00FC05BC" w:rsidRDefault="00E662CC" w:rsidP="00F7591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- </w:t>
      </w:r>
      <w:r>
        <w:rPr>
          <w:rFonts w:ascii="Arial" w:hAnsi="Arial" w:cs="Arial"/>
          <w:b/>
        </w:rPr>
        <w:t>06 horas diárias e 30 horas semanais</w:t>
      </w:r>
      <w:r>
        <w:rPr>
          <w:rFonts w:ascii="Arial" w:hAnsi="Arial" w:cs="Arial"/>
        </w:rPr>
        <w:t>, no caso de estudantes do ensino superior, educação profissional do ensino médio e do ensino médio regular.</w:t>
      </w:r>
    </w:p>
    <w:p w:rsidR="006815E6" w:rsidRDefault="006815E6" w:rsidP="00F7591E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E662CC" w:rsidRDefault="00E662CC" w:rsidP="00F7591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ATENÇÃO:</w:t>
      </w:r>
      <w:r>
        <w:rPr>
          <w:rFonts w:ascii="Arial" w:hAnsi="Arial" w:cs="Arial"/>
        </w:rPr>
        <w:t xml:space="preserve"> </w:t>
      </w:r>
      <w:proofErr w:type="gramStart"/>
      <w:r w:rsidR="006815E6" w:rsidRPr="00C4283E">
        <w:rPr>
          <w:rFonts w:ascii="Arial" w:hAnsi="Arial" w:cs="Arial"/>
        </w:rPr>
        <w:t>O</w:t>
      </w:r>
      <w:r w:rsidR="006815E6">
        <w:rPr>
          <w:rFonts w:ascii="Arial" w:hAnsi="Arial" w:cs="Arial"/>
        </w:rPr>
        <w:t>(</w:t>
      </w:r>
      <w:proofErr w:type="gramEnd"/>
      <w:r w:rsidR="006815E6">
        <w:rPr>
          <w:rFonts w:ascii="Arial" w:hAnsi="Arial" w:cs="Arial"/>
        </w:rPr>
        <w:t>A) acadêmico(a)</w:t>
      </w:r>
      <w:r w:rsidR="006815E6" w:rsidRPr="00C428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não poderá acumular mais de um estágio, a não ser que a somatória de suas horas, não exceda o limite máximo de horas diárias e horas semanais, conforme acima descrito. Diante do exposto, o aluno </w:t>
      </w:r>
      <w:r>
        <w:rPr>
          <w:rFonts w:ascii="Arial" w:hAnsi="Arial" w:cs="Arial"/>
        </w:rPr>
        <w:lastRenderedPageBreak/>
        <w:t>do ensino superior, por exemplo, poderá realizar dois estágios de 3hs cada, totalizando 6hs diárias e 30 horas semanais.</w:t>
      </w:r>
    </w:p>
    <w:p w:rsidR="00E662CC" w:rsidRDefault="00E662CC" w:rsidP="00F7591E">
      <w:pPr>
        <w:tabs>
          <w:tab w:val="left" w:pos="9180"/>
        </w:tabs>
        <w:spacing w:line="276" w:lineRule="auto"/>
        <w:jc w:val="both"/>
        <w:rPr>
          <w:rFonts w:ascii="Arial" w:hAnsi="Arial" w:cs="Arial"/>
        </w:rPr>
      </w:pPr>
      <w:r w:rsidRPr="00210B56">
        <w:rPr>
          <w:rFonts w:ascii="Arial" w:hAnsi="Arial" w:cs="Arial"/>
        </w:rPr>
        <w:t xml:space="preserve">A duração do estágio, na mesma parte concedente, não </w:t>
      </w:r>
      <w:r w:rsidRPr="00210B56">
        <w:rPr>
          <w:rFonts w:ascii="Arial" w:hAnsi="Arial" w:cs="Arial"/>
          <w:b/>
        </w:rPr>
        <w:t xml:space="preserve">poderá exceder </w:t>
      </w:r>
      <w:r>
        <w:rPr>
          <w:rFonts w:ascii="Arial" w:hAnsi="Arial" w:cs="Arial"/>
          <w:b/>
        </w:rPr>
        <w:t>0</w:t>
      </w:r>
      <w:r w:rsidRPr="00210B56">
        <w:rPr>
          <w:rFonts w:ascii="Arial" w:hAnsi="Arial" w:cs="Arial"/>
          <w:b/>
        </w:rPr>
        <w:t>2 (dois) anos</w:t>
      </w:r>
      <w:r w:rsidRPr="00210B56">
        <w:rPr>
          <w:rFonts w:ascii="Arial" w:hAnsi="Arial" w:cs="Arial"/>
        </w:rPr>
        <w:t xml:space="preserve">, exceto quando se tratar de estagiário portador de deficiência. </w:t>
      </w:r>
    </w:p>
    <w:p w:rsidR="00FB3975" w:rsidRDefault="00FB3975" w:rsidP="00F7591E">
      <w:pPr>
        <w:tabs>
          <w:tab w:val="left" w:pos="9180"/>
        </w:tabs>
        <w:spacing w:line="276" w:lineRule="auto"/>
        <w:jc w:val="both"/>
        <w:rPr>
          <w:rFonts w:ascii="Arial" w:hAnsi="Arial" w:cs="Arial"/>
        </w:rPr>
      </w:pPr>
    </w:p>
    <w:p w:rsidR="00FB3975" w:rsidRDefault="00FB3975" w:rsidP="00F7591E">
      <w:pPr>
        <w:tabs>
          <w:tab w:val="left" w:pos="9180"/>
        </w:tabs>
        <w:spacing w:line="276" w:lineRule="auto"/>
        <w:jc w:val="both"/>
        <w:rPr>
          <w:rFonts w:ascii="Arial" w:hAnsi="Arial" w:cs="Arial"/>
        </w:rPr>
      </w:pPr>
    </w:p>
    <w:p w:rsidR="00FB3975" w:rsidRPr="004A3A9C" w:rsidRDefault="00FB3975" w:rsidP="004A3A9C">
      <w:pPr>
        <w:tabs>
          <w:tab w:val="left" w:pos="9180"/>
        </w:tabs>
        <w:spacing w:line="276" w:lineRule="auto"/>
        <w:jc w:val="center"/>
        <w:rPr>
          <w:rFonts w:ascii="Arial" w:hAnsi="Arial" w:cs="Arial"/>
          <w:b/>
        </w:rPr>
      </w:pPr>
      <w:r w:rsidRPr="004A3A9C">
        <w:rPr>
          <w:rFonts w:ascii="Arial" w:hAnsi="Arial" w:cs="Arial"/>
          <w:b/>
        </w:rPr>
        <w:t>Central de Estágios</w:t>
      </w:r>
    </w:p>
    <w:sectPr w:rsidR="00FB3975" w:rsidRPr="004A3A9C" w:rsidSect="003816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43AEE"/>
    <w:rsid w:val="000079EA"/>
    <w:rsid w:val="00020FAC"/>
    <w:rsid w:val="000301C3"/>
    <w:rsid w:val="0004268C"/>
    <w:rsid w:val="000620B5"/>
    <w:rsid w:val="000B5B51"/>
    <w:rsid w:val="000E53BA"/>
    <w:rsid w:val="00105213"/>
    <w:rsid w:val="0011733B"/>
    <w:rsid w:val="00186A90"/>
    <w:rsid w:val="001A6D9E"/>
    <w:rsid w:val="001F24E1"/>
    <w:rsid w:val="00247831"/>
    <w:rsid w:val="0027146A"/>
    <w:rsid w:val="00273D09"/>
    <w:rsid w:val="002A17B7"/>
    <w:rsid w:val="002E533D"/>
    <w:rsid w:val="002F2F3D"/>
    <w:rsid w:val="00304885"/>
    <w:rsid w:val="003816D3"/>
    <w:rsid w:val="00381C19"/>
    <w:rsid w:val="003B6140"/>
    <w:rsid w:val="00481A02"/>
    <w:rsid w:val="004A3A9C"/>
    <w:rsid w:val="004B55B5"/>
    <w:rsid w:val="004E298D"/>
    <w:rsid w:val="00525424"/>
    <w:rsid w:val="00552B9A"/>
    <w:rsid w:val="00615071"/>
    <w:rsid w:val="00651B99"/>
    <w:rsid w:val="006815E6"/>
    <w:rsid w:val="006D33DA"/>
    <w:rsid w:val="00747C54"/>
    <w:rsid w:val="00765CB1"/>
    <w:rsid w:val="007C7145"/>
    <w:rsid w:val="007F2A07"/>
    <w:rsid w:val="008A2C68"/>
    <w:rsid w:val="008B598F"/>
    <w:rsid w:val="008C2CBC"/>
    <w:rsid w:val="00920E31"/>
    <w:rsid w:val="00924F1F"/>
    <w:rsid w:val="009276D7"/>
    <w:rsid w:val="009474DD"/>
    <w:rsid w:val="009506EE"/>
    <w:rsid w:val="009B70A6"/>
    <w:rsid w:val="009E7616"/>
    <w:rsid w:val="00A20032"/>
    <w:rsid w:val="00A46FF8"/>
    <w:rsid w:val="00A57A9A"/>
    <w:rsid w:val="00A7047F"/>
    <w:rsid w:val="00A90E07"/>
    <w:rsid w:val="00AB707F"/>
    <w:rsid w:val="00AC10F1"/>
    <w:rsid w:val="00B10D88"/>
    <w:rsid w:val="00B16FA2"/>
    <w:rsid w:val="00B450BC"/>
    <w:rsid w:val="00B67E47"/>
    <w:rsid w:val="00BE28B5"/>
    <w:rsid w:val="00BE3705"/>
    <w:rsid w:val="00C01C41"/>
    <w:rsid w:val="00C24C29"/>
    <w:rsid w:val="00C25D59"/>
    <w:rsid w:val="00C64460"/>
    <w:rsid w:val="00CD5DAA"/>
    <w:rsid w:val="00CE6793"/>
    <w:rsid w:val="00CF27AE"/>
    <w:rsid w:val="00D6276D"/>
    <w:rsid w:val="00D71F63"/>
    <w:rsid w:val="00D806AE"/>
    <w:rsid w:val="00D87D7B"/>
    <w:rsid w:val="00DC5F55"/>
    <w:rsid w:val="00DD6AFD"/>
    <w:rsid w:val="00E13965"/>
    <w:rsid w:val="00E16CC5"/>
    <w:rsid w:val="00E3075F"/>
    <w:rsid w:val="00E43AEE"/>
    <w:rsid w:val="00E662CC"/>
    <w:rsid w:val="00E710CB"/>
    <w:rsid w:val="00EC5885"/>
    <w:rsid w:val="00EE32EC"/>
    <w:rsid w:val="00F05FCF"/>
    <w:rsid w:val="00F216D2"/>
    <w:rsid w:val="00F37C69"/>
    <w:rsid w:val="00F7591E"/>
    <w:rsid w:val="00FB3975"/>
    <w:rsid w:val="00FD2B14"/>
    <w:rsid w:val="00FD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43AEE"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spacing w:line="360" w:lineRule="auto"/>
      <w:jc w:val="both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3AEE"/>
    <w:rPr>
      <w:rFonts w:ascii="Arial" w:eastAsia="Times New Roman" w:hAnsi="Arial" w:cs="Times New Roman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E43A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43A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3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AE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43AEE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E662CC"/>
    <w:pPr>
      <w:spacing w:line="360" w:lineRule="auto"/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E662CC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E66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768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Taubaté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UNITAU</dc:creator>
  <cp:keywords/>
  <dc:description/>
  <cp:lastModifiedBy>UNITAU</cp:lastModifiedBy>
  <cp:revision>22</cp:revision>
  <dcterms:created xsi:type="dcterms:W3CDTF">2015-02-25T12:05:00Z</dcterms:created>
  <dcterms:modified xsi:type="dcterms:W3CDTF">2019-03-20T12:30:00Z</dcterms:modified>
</cp:coreProperties>
</file>